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4BC536FF" w:rsidR="00774799" w:rsidRPr="00ED17EE" w:rsidRDefault="00ED17EE" w:rsidP="00ED17EE">
      <w:pPr>
        <w:ind w:left="-709" w:right="-643"/>
        <w:jc w:val="center"/>
        <w:rPr>
          <w:sz w:val="140"/>
          <w:szCs w:val="140"/>
          <w:lang w:val="fr-BE"/>
        </w:rPr>
      </w:pPr>
      <w:r w:rsidRPr="00ED17EE">
        <w:rPr>
          <w:sz w:val="140"/>
          <w:szCs w:val="140"/>
          <w:lang w:val="fr-BE"/>
        </w:rPr>
        <w:t>Voilà ce que j'ai appris</w:t>
      </w:r>
      <w:r>
        <w:rPr>
          <w:sz w:val="140"/>
          <w:szCs w:val="140"/>
          <w:lang w:val="fr-BE"/>
        </w:rPr>
        <w:t xml:space="preserve"> </w:t>
      </w:r>
      <w:r w:rsidR="012E2BBB" w:rsidRPr="00ED17EE">
        <w:rPr>
          <w:sz w:val="140"/>
          <w:szCs w:val="140"/>
          <w:lang w:val="fr-BE"/>
        </w:rPr>
        <w:t xml:space="preserve">: </w:t>
      </w:r>
    </w:p>
    <w:p w14:paraId="7A767E30" w14:textId="431AEC0A" w:rsidR="00B70C1F" w:rsidRPr="00ED17EE" w:rsidRDefault="00B70C1F" w:rsidP="00B70C1F">
      <w:pPr>
        <w:jc w:val="center"/>
        <w:rPr>
          <w:lang w:val="fr-BE"/>
        </w:rPr>
      </w:pPr>
    </w:p>
    <w:p w14:paraId="7ADE04AF" w14:textId="735F9F3A" w:rsidR="00B70C1F" w:rsidRPr="00ED17EE" w:rsidRDefault="00B70C1F" w:rsidP="00B70C1F">
      <w:pPr>
        <w:jc w:val="center"/>
        <w:rPr>
          <w:lang w:val="fr-BE"/>
        </w:rPr>
      </w:pPr>
    </w:p>
    <w:p w14:paraId="366C63A4" w14:textId="77374FE2" w:rsidR="00B70C1F" w:rsidRPr="00ED17EE" w:rsidRDefault="00B70C1F" w:rsidP="00B70C1F">
      <w:pPr>
        <w:jc w:val="center"/>
        <w:rPr>
          <w:lang w:val="fr-BE"/>
        </w:rPr>
      </w:pPr>
      <w:bookmarkStart w:id="0" w:name="_GoBack"/>
      <w:bookmarkEnd w:id="0"/>
    </w:p>
    <w:p w14:paraId="200091FB" w14:textId="77777777" w:rsidR="00B70C1F" w:rsidRPr="00ED17EE" w:rsidRDefault="00B70C1F" w:rsidP="00B70C1F">
      <w:pPr>
        <w:jc w:val="center"/>
        <w:rPr>
          <w:lang w:val="fr-BE"/>
        </w:rPr>
      </w:pPr>
    </w:p>
    <w:p w14:paraId="5DE38DE4" w14:textId="7DC73951" w:rsidR="00B70C1F" w:rsidRPr="00ED17EE" w:rsidRDefault="00B70C1F" w:rsidP="00B70C1F">
      <w:pPr>
        <w:jc w:val="center"/>
        <w:rPr>
          <w:lang w:val="fr-BE"/>
        </w:rPr>
      </w:pPr>
    </w:p>
    <w:p w14:paraId="7447C75C" w14:textId="77777777" w:rsidR="00B70C1F" w:rsidRPr="00ED17EE" w:rsidRDefault="00B70C1F" w:rsidP="00B70C1F">
      <w:pPr>
        <w:pBdr>
          <w:bottom w:val="single" w:sz="12" w:space="1" w:color="auto"/>
        </w:pBdr>
        <w:jc w:val="right"/>
        <w:rPr>
          <w:lang w:val="fr-BE"/>
        </w:rPr>
      </w:pPr>
    </w:p>
    <w:p w14:paraId="37293675" w14:textId="02C1323C" w:rsidR="00B70C1F" w:rsidRPr="00ED17EE" w:rsidRDefault="00B70C1F" w:rsidP="00B70C1F">
      <w:pPr>
        <w:jc w:val="center"/>
        <w:rPr>
          <w:lang w:val="fr-BE"/>
        </w:rPr>
      </w:pPr>
    </w:p>
    <w:p w14:paraId="48B0E0BE" w14:textId="44AAB4AA" w:rsidR="00B70C1F" w:rsidRPr="00ED17EE" w:rsidRDefault="00B70C1F" w:rsidP="00B70C1F">
      <w:pPr>
        <w:jc w:val="center"/>
        <w:rPr>
          <w:lang w:val="fr-BE"/>
        </w:rPr>
      </w:pPr>
    </w:p>
    <w:p w14:paraId="63E1ADDB" w14:textId="63D78B10" w:rsidR="00B70C1F" w:rsidRPr="00ED17EE" w:rsidRDefault="00B70C1F" w:rsidP="00B70C1F">
      <w:pPr>
        <w:jc w:val="center"/>
        <w:rPr>
          <w:lang w:val="fr-BE"/>
        </w:rPr>
      </w:pPr>
    </w:p>
    <w:p w14:paraId="5EFEE337" w14:textId="77777777" w:rsidR="00B70C1F" w:rsidRPr="00ED17EE" w:rsidRDefault="00B70C1F" w:rsidP="00B70C1F">
      <w:pPr>
        <w:jc w:val="center"/>
        <w:rPr>
          <w:lang w:val="fr-BE"/>
        </w:rPr>
      </w:pPr>
    </w:p>
    <w:p w14:paraId="1918FDC9" w14:textId="4A0759FF" w:rsidR="00B70C1F" w:rsidRPr="00ED17EE" w:rsidRDefault="00B70C1F">
      <w:pPr>
        <w:pBdr>
          <w:bottom w:val="single" w:sz="12" w:space="1" w:color="auto"/>
        </w:pBdr>
        <w:rPr>
          <w:lang w:val="fr-BE"/>
        </w:rPr>
      </w:pPr>
    </w:p>
    <w:p w14:paraId="17147969" w14:textId="77777777" w:rsidR="00B70C1F" w:rsidRPr="00ED17EE" w:rsidRDefault="00B70C1F">
      <w:pPr>
        <w:pBdr>
          <w:bottom w:val="single" w:sz="12" w:space="1" w:color="auto"/>
        </w:pBdr>
        <w:rPr>
          <w:lang w:val="fr-BE"/>
        </w:rPr>
      </w:pPr>
    </w:p>
    <w:p w14:paraId="53F71C59" w14:textId="77777777" w:rsidR="00B70C1F" w:rsidRPr="00ED17EE" w:rsidRDefault="00B70C1F" w:rsidP="00B70C1F">
      <w:pPr>
        <w:ind w:left="426"/>
        <w:rPr>
          <w:lang w:val="fr-BE"/>
        </w:rPr>
      </w:pPr>
    </w:p>
    <w:sectPr w:rsidR="00B70C1F" w:rsidRPr="00ED17EE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0FF2" w14:textId="77777777" w:rsidR="00FF3DEF" w:rsidRDefault="00FF3DEF" w:rsidP="00B70C1F">
      <w:pPr>
        <w:spacing w:after="0" w:line="240" w:lineRule="auto"/>
      </w:pPr>
      <w:r>
        <w:separator/>
      </w:r>
    </w:p>
  </w:endnote>
  <w:endnote w:type="continuationSeparator" w:id="0">
    <w:p w14:paraId="26FB47BA" w14:textId="77777777" w:rsidR="00FF3DEF" w:rsidRDefault="00FF3DEF" w:rsidP="00B70C1F">
      <w:pPr>
        <w:spacing w:after="0" w:line="240" w:lineRule="auto"/>
      </w:pPr>
      <w:r>
        <w:continuationSeparator/>
      </w:r>
    </w:p>
  </w:endnote>
  <w:endnote w:type="continuationNotice" w:id="1">
    <w:p w14:paraId="16FA7C88" w14:textId="77777777" w:rsidR="00FF3DEF" w:rsidRDefault="00FF3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9677" w14:textId="77777777" w:rsidR="00FF3DEF" w:rsidRDefault="00FF3DEF" w:rsidP="00B70C1F">
      <w:pPr>
        <w:spacing w:after="0" w:line="240" w:lineRule="auto"/>
      </w:pPr>
      <w:r>
        <w:separator/>
      </w:r>
    </w:p>
  </w:footnote>
  <w:footnote w:type="continuationSeparator" w:id="0">
    <w:p w14:paraId="5799B7DA" w14:textId="77777777" w:rsidR="00FF3DEF" w:rsidRDefault="00FF3DEF" w:rsidP="00B70C1F">
      <w:pPr>
        <w:spacing w:after="0" w:line="240" w:lineRule="auto"/>
      </w:pPr>
      <w:r>
        <w:continuationSeparator/>
      </w:r>
    </w:p>
  </w:footnote>
  <w:footnote w:type="continuationNotice" w:id="1">
    <w:p w14:paraId="09CDA32F" w14:textId="77777777" w:rsidR="00FF3DEF" w:rsidRDefault="00FF3D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4619C3"/>
    <w:rsid w:val="004A262D"/>
    <w:rsid w:val="0064210C"/>
    <w:rsid w:val="00774799"/>
    <w:rsid w:val="009403F8"/>
    <w:rsid w:val="00A56EE7"/>
    <w:rsid w:val="00AC76CC"/>
    <w:rsid w:val="00AF1C0F"/>
    <w:rsid w:val="00B26D95"/>
    <w:rsid w:val="00B70C1F"/>
    <w:rsid w:val="00E50801"/>
    <w:rsid w:val="00E90C79"/>
    <w:rsid w:val="00ED17EE"/>
    <w:rsid w:val="00F03D9C"/>
    <w:rsid w:val="00F51F91"/>
    <w:rsid w:val="00FF3DEF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2019-12-03T17:21:00Z</dcterms:created>
  <dcterms:modified xsi:type="dcterms:W3CDTF">2019-12-03T17:21:00Z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