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F" w:rsidRPr="005B3AA0" w:rsidRDefault="00A675FF">
      <w:pPr>
        <w:rPr>
          <w:rFonts w:ascii="Arial" w:hAnsi="Arial" w:cs="Arial"/>
          <w:sz w:val="24"/>
          <w:szCs w:val="24"/>
          <w:lang w:val="en-US"/>
        </w:rPr>
      </w:pPr>
    </w:p>
    <w:p w:rsidR="008D3456" w:rsidRPr="005B3AA0" w:rsidRDefault="006B7A9E" w:rsidP="006967C7">
      <w:pPr>
        <w:pStyle w:val="Heading1"/>
        <w:jc w:val="center"/>
        <w:rPr>
          <w:rFonts w:ascii="Arial" w:hAnsi="Arial" w:cs="Arial"/>
          <w:w w:val="103"/>
          <w:sz w:val="36"/>
          <w:lang w:val="de-DE"/>
        </w:rPr>
      </w:pPr>
      <w:r w:rsidRPr="005B3AA0">
        <w:rPr>
          <w:rFonts w:ascii="Arial" w:hAnsi="Arial" w:cs="Arial"/>
          <w:w w:val="103"/>
          <w:sz w:val="36"/>
          <w:lang w:val="de-DE"/>
        </w:rPr>
        <w:t>Europa für alle!</w:t>
      </w:r>
      <w:r w:rsidR="001C340A" w:rsidRPr="005B3AA0">
        <w:rPr>
          <w:rFonts w:ascii="Arial" w:hAnsi="Arial" w:cs="Arial"/>
          <w:w w:val="103"/>
          <w:sz w:val="36"/>
          <w:lang w:val="de-DE"/>
        </w:rPr>
        <w:t xml:space="preserve"> </w:t>
      </w:r>
      <w:r w:rsidR="006967C7" w:rsidRPr="005B3AA0">
        <w:rPr>
          <w:rFonts w:ascii="Arial" w:hAnsi="Arial" w:cs="Arial"/>
          <w:color w:val="FF0000"/>
          <w:w w:val="103"/>
          <w:sz w:val="36"/>
          <w:lang w:val="de-DE"/>
        </w:rPr>
        <w:t>(</w:t>
      </w:r>
      <w:r w:rsidR="005B3AA0" w:rsidRPr="005B3AA0">
        <w:rPr>
          <w:rFonts w:ascii="Arial" w:hAnsi="Arial" w:cs="Arial"/>
          <w:color w:val="FF0000"/>
          <w:w w:val="103"/>
          <w:sz w:val="36"/>
          <w:lang w:val="de-DE"/>
        </w:rPr>
        <w:t>lesbar</w:t>
      </w:r>
      <w:bookmarkStart w:id="0" w:name="_GoBack"/>
      <w:bookmarkEnd w:id="0"/>
      <w:r w:rsidR="006967C7" w:rsidRPr="005B3AA0">
        <w:rPr>
          <w:rFonts w:ascii="Arial" w:hAnsi="Arial" w:cs="Arial"/>
          <w:color w:val="FF0000"/>
          <w:w w:val="103"/>
          <w:sz w:val="36"/>
          <w:lang w:val="de-DE"/>
        </w:rPr>
        <w:t>)</w:t>
      </w:r>
    </w:p>
    <w:p w:rsidR="008D3456" w:rsidRPr="005B3AA0" w:rsidRDefault="008D3456" w:rsidP="006967C7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  <w:lang w:val="de-DE"/>
        </w:rPr>
      </w:pPr>
    </w:p>
    <w:p w:rsidR="00A675FF" w:rsidRPr="005B3AA0" w:rsidRDefault="00413A8C">
      <w:pPr>
        <w:rPr>
          <w:rFonts w:ascii="Arial" w:hAnsi="Arial" w:cs="Arial"/>
          <w:color w:val="000000"/>
          <w:w w:val="103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w w:val="103"/>
          <w:sz w:val="24"/>
          <w:szCs w:val="24"/>
          <w:lang w:val="de-DE"/>
        </w:rPr>
        <w:t>Der Newsletter der Europäischen Plattform für Selbstvertreter</w:t>
      </w:r>
    </w:p>
    <w:p w:rsidR="008D3456" w:rsidRPr="005B3AA0" w:rsidRDefault="00413A8C">
      <w:pPr>
        <w:rPr>
          <w:rFonts w:ascii="Arial" w:hAnsi="Arial" w:cs="Arial"/>
          <w:lang w:val="de-DE"/>
        </w:rPr>
      </w:pPr>
      <w:r w:rsidRPr="005B3AA0">
        <w:rPr>
          <w:rFonts w:ascii="Arial" w:hAnsi="Arial" w:cs="Arial"/>
          <w:lang w:val="de-DE"/>
        </w:rPr>
        <w:t>Januar - Februar 2017</w:t>
      </w:r>
    </w:p>
    <w:p w:rsidR="00413A8C" w:rsidRPr="005B3AA0" w:rsidRDefault="00413A8C">
      <w:pPr>
        <w:rPr>
          <w:rFonts w:ascii="Arial" w:hAnsi="Arial" w:cs="Arial"/>
          <w:lang w:val="de-DE"/>
        </w:rPr>
      </w:pPr>
    </w:p>
    <w:p w:rsidR="00413A8C" w:rsidRPr="005B3AA0" w:rsidRDefault="00413A8C" w:rsidP="00413A8C">
      <w:pPr>
        <w:pStyle w:val="Heading2"/>
        <w:rPr>
          <w:rFonts w:ascii="Arial" w:hAnsi="Arial" w:cs="Arial"/>
          <w:sz w:val="32"/>
          <w:lang w:val="de-DE"/>
        </w:rPr>
      </w:pPr>
      <w:r w:rsidRPr="005B3AA0">
        <w:rPr>
          <w:rFonts w:ascii="Arial" w:hAnsi="Arial" w:cs="Arial"/>
          <w:sz w:val="32"/>
          <w:lang w:val="de-DE"/>
        </w:rPr>
        <w:t xml:space="preserve">AUS DER </w:t>
      </w:r>
      <w:r w:rsidRPr="005B3AA0">
        <w:rPr>
          <w:rFonts w:ascii="Arial" w:hAnsi="Arial" w:cs="Arial"/>
          <w:sz w:val="32"/>
          <w:lang w:val="de-DE"/>
        </w:rPr>
        <w:t>REDAKTION</w:t>
      </w:r>
    </w:p>
    <w:p w:rsidR="00413A8C" w:rsidRPr="005B3AA0" w:rsidRDefault="00413A8C" w:rsidP="00413A8C">
      <w:pPr>
        <w:rPr>
          <w:rFonts w:ascii="Arial" w:hAnsi="Arial" w:cs="Arial"/>
          <w:lang w:val="de-DE"/>
        </w:rPr>
      </w:pPr>
    </w:p>
    <w:p w:rsidR="00413A8C" w:rsidRPr="005B3AA0" w:rsidRDefault="00413A8C" w:rsidP="005B3AA0">
      <w:pPr>
        <w:pStyle w:val="Heading3"/>
        <w:rPr>
          <w:sz w:val="28"/>
          <w:lang w:val="de-DE"/>
        </w:rPr>
      </w:pPr>
      <w:r w:rsidRPr="005B3AA0">
        <w:rPr>
          <w:sz w:val="28"/>
          <w:lang w:val="de-DE"/>
        </w:rPr>
        <w:t>Hallo an alle Selbstvertreter!</w:t>
      </w:r>
    </w:p>
    <w:p w:rsidR="00413A8C" w:rsidRPr="005B3AA0" w:rsidRDefault="00413A8C" w:rsidP="00413A8C">
      <w:pPr>
        <w:rPr>
          <w:rFonts w:ascii="Arial" w:hAnsi="Arial" w:cs="Arial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 xml:space="preserve">In dieser Ausgabe von Europa für Alle werden Sie über viele 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>interessante Themen lesen.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 xml:space="preserve">Auf den Seiten 3-5 werden Sie über die Konferenz 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 xml:space="preserve">„Europa in Aktion” lesen, die vom 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>1.-3. Juni in Prag in der Republik Tschechien stattfindet.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 xml:space="preserve">Auf den Seiten 6-10 werden Sie meinen Bericht 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>über die 3-tägige Konferenz, die hier bei Inclusion Europe stattfand, lesen.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 xml:space="preserve">Viele Selbstvertreter aus verschiedenen Ländern kamen 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>zu der Konferenz.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 xml:space="preserve">Sie sprachen alle über ihre eigenen 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proofErr w:type="spellStart"/>
      <w:proofErr w:type="gramStart"/>
      <w:r w:rsidRPr="005B3AA0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Gedanken</w:t>
      </w:r>
      <w:proofErr w:type="spellEnd"/>
      <w:r w:rsidRPr="005B3AA0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und </w:t>
      </w:r>
      <w:proofErr w:type="spellStart"/>
      <w:r w:rsidRPr="005B3AA0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Erfahrungen</w:t>
      </w:r>
      <w:proofErr w:type="spellEnd"/>
      <w:r w:rsidRPr="005B3AA0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.</w:t>
      </w:r>
      <w:proofErr w:type="gramEnd"/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 xml:space="preserve">Auf Seite 12 werden Sie über den 70. Geburtstag 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>von Mencap lesen.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lastRenderedPageBreak/>
        <w:t xml:space="preserve">Auf Seite 14 ist ein Artikel über eine Stiftung 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 xml:space="preserve">namens Pentru Voi, die ihren 20. Geburtstag gefeiert hat. 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>Wir versuchen, „Europe für Alle” zu verbessern und würden gerne von Ihnen hören.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>Wie finden Sie die Änderungen, die wir gemacht haben?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 xml:space="preserve">Über was würden Sie gerne in den nächsten Ausgaben lesen? 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 xml:space="preserve">Schicken Sie Ihre Vorschläge an 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20"/>
          <w:sz w:val="24"/>
          <w:szCs w:val="24"/>
          <w:lang w:val="de-DE"/>
        </w:rPr>
        <w:t>s.el-amrani@inclusion-europe.org</w:t>
      </w:r>
    </w:p>
    <w:p w:rsidR="008D3456" w:rsidRPr="005B3AA0" w:rsidRDefault="008D3456" w:rsidP="008D3456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</w:p>
    <w:p w:rsidR="008D3456" w:rsidRPr="005B3AA0" w:rsidRDefault="008D3456" w:rsidP="005B3AA0">
      <w:pPr>
        <w:pStyle w:val="Heading2"/>
        <w:rPr>
          <w:sz w:val="32"/>
          <w:lang w:val="de-DE"/>
        </w:rPr>
      </w:pPr>
    </w:p>
    <w:p w:rsidR="00413A8C" w:rsidRPr="005B3AA0" w:rsidRDefault="00413A8C" w:rsidP="005B3AA0">
      <w:pPr>
        <w:pStyle w:val="Heading2"/>
        <w:rPr>
          <w:sz w:val="32"/>
          <w:lang w:val="es-ES_tradnl"/>
        </w:rPr>
      </w:pPr>
      <w:r w:rsidRPr="005B3AA0">
        <w:rPr>
          <w:sz w:val="32"/>
          <w:lang w:val="es-ES_tradnl"/>
        </w:rPr>
        <w:t>THEMA</w:t>
      </w:r>
    </w:p>
    <w:p w:rsidR="00413A8C" w:rsidRPr="005B3AA0" w:rsidRDefault="00413A8C" w:rsidP="00413A8C">
      <w:pPr>
        <w:rPr>
          <w:rFonts w:ascii="Arial" w:hAnsi="Arial" w:cs="Arial"/>
          <w:lang w:val="es-ES_tradnl"/>
        </w:rPr>
      </w:pPr>
    </w:p>
    <w:p w:rsidR="00413A8C" w:rsidRPr="005B3AA0" w:rsidRDefault="00413A8C" w:rsidP="005B3AA0">
      <w:pPr>
        <w:pStyle w:val="Heading3"/>
        <w:rPr>
          <w:sz w:val="28"/>
          <w:lang w:val="de-DE"/>
        </w:rPr>
      </w:pPr>
      <w:r w:rsidRPr="005B3AA0">
        <w:rPr>
          <w:sz w:val="28"/>
          <w:lang w:val="de-DE"/>
        </w:rPr>
        <w:t>Europa in Aktion 2017</w:t>
      </w:r>
    </w:p>
    <w:p w:rsidR="00413A8C" w:rsidRPr="005B3AA0" w:rsidRDefault="00413A8C" w:rsidP="00413A8C">
      <w:pPr>
        <w:rPr>
          <w:rFonts w:ascii="Arial" w:hAnsi="Arial" w:cs="Arial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color w:val="000000"/>
          <w:spacing w:val="14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14"/>
          <w:sz w:val="24"/>
          <w:szCs w:val="24"/>
          <w:lang w:val="de-DE"/>
        </w:rPr>
        <w:t xml:space="preserve">Vom 1.-3. Juni 2017 wird Inclusion Europe 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14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14"/>
          <w:sz w:val="24"/>
          <w:szCs w:val="24"/>
          <w:lang w:val="de-DE"/>
        </w:rPr>
        <w:t>die Jahrestagung „Europa in Aktion” abhalten.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14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14"/>
          <w:sz w:val="24"/>
          <w:szCs w:val="24"/>
          <w:lang w:val="de-DE"/>
        </w:rPr>
        <w:t>Sie wird in Prag in Tschechien stattfinden.</w:t>
      </w:r>
    </w:p>
    <w:p w:rsidR="00413A8C" w:rsidRPr="005B3AA0" w:rsidRDefault="00413A8C" w:rsidP="00413A8C">
      <w:pPr>
        <w:rPr>
          <w:rFonts w:ascii="Arial" w:hAnsi="Arial" w:cs="Arial"/>
          <w:color w:val="000000"/>
          <w:spacing w:val="14"/>
          <w:sz w:val="24"/>
          <w:szCs w:val="24"/>
          <w:lang w:val="de-DE"/>
        </w:rPr>
      </w:pPr>
    </w:p>
    <w:p w:rsidR="008D3456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color w:val="000000"/>
          <w:spacing w:val="14"/>
          <w:sz w:val="24"/>
          <w:szCs w:val="24"/>
          <w:lang w:val="de-DE"/>
        </w:rPr>
        <w:t>Das Thema wird „Liebe, Leben und Freundschaft” sein.</w:t>
      </w:r>
    </w:p>
    <w:p w:rsidR="008D3456" w:rsidRPr="005B3AA0" w:rsidRDefault="008D3456" w:rsidP="008D3456">
      <w:pPr>
        <w:rPr>
          <w:rFonts w:ascii="Arial" w:hAnsi="Arial" w:cs="Arial"/>
          <w:sz w:val="24"/>
          <w:szCs w:val="24"/>
          <w:lang w:val="de-DE"/>
        </w:rPr>
      </w:pP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  <w:r w:rsidRPr="005B3AA0">
        <w:rPr>
          <w:rFonts w:ascii="Arial" w:hAnsi="Arial" w:cs="Arial"/>
          <w:spacing w:val="14"/>
          <w:lang w:val="de-DE"/>
        </w:rPr>
        <w:t>Teilnehmer werden über die folgenden Themen sprechen:</w:t>
      </w: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es-ES_tradnl"/>
        </w:rPr>
      </w:pPr>
      <w:r w:rsidRPr="005B3AA0">
        <w:rPr>
          <w:rFonts w:ascii="Arial" w:hAnsi="Arial" w:cs="Arial"/>
          <w:spacing w:val="14"/>
          <w:lang w:val="es-ES_tradnl"/>
        </w:rPr>
        <w:t>•</w:t>
      </w:r>
      <w:r w:rsidRPr="005B3AA0">
        <w:rPr>
          <w:rFonts w:ascii="Arial" w:hAnsi="Arial" w:cs="Arial"/>
          <w:spacing w:val="14"/>
          <w:lang w:val="es-ES_tradnl"/>
        </w:rPr>
        <w:tab/>
      </w:r>
      <w:proofErr w:type="spellStart"/>
      <w:r w:rsidRPr="005B3AA0">
        <w:rPr>
          <w:rFonts w:ascii="Arial" w:hAnsi="Arial" w:cs="Arial"/>
          <w:spacing w:val="14"/>
          <w:lang w:val="es-ES_tradnl"/>
        </w:rPr>
        <w:t>Freunde</w:t>
      </w:r>
      <w:proofErr w:type="spellEnd"/>
      <w:r w:rsidRPr="005B3AA0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5B3AA0">
        <w:rPr>
          <w:rFonts w:ascii="Arial" w:hAnsi="Arial" w:cs="Arial"/>
          <w:spacing w:val="14"/>
          <w:lang w:val="es-ES_tradnl"/>
        </w:rPr>
        <w:t>finden</w:t>
      </w:r>
      <w:proofErr w:type="spellEnd"/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  <w:r w:rsidRPr="005B3AA0">
        <w:rPr>
          <w:rFonts w:ascii="Arial" w:hAnsi="Arial" w:cs="Arial"/>
          <w:spacing w:val="14"/>
          <w:lang w:val="de-DE"/>
        </w:rPr>
        <w:t>•</w:t>
      </w:r>
      <w:r w:rsidRPr="005B3AA0">
        <w:rPr>
          <w:rFonts w:ascii="Arial" w:hAnsi="Arial" w:cs="Arial"/>
          <w:spacing w:val="14"/>
          <w:lang w:val="de-DE"/>
        </w:rPr>
        <w:tab/>
        <w:t>Partnersuche</w:t>
      </w: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  <w:r w:rsidRPr="005B3AA0">
        <w:rPr>
          <w:rFonts w:ascii="Arial" w:hAnsi="Arial" w:cs="Arial"/>
          <w:spacing w:val="14"/>
          <w:lang w:val="de-DE"/>
        </w:rPr>
        <w:t>•</w:t>
      </w:r>
      <w:r w:rsidRPr="005B3AA0">
        <w:rPr>
          <w:rFonts w:ascii="Arial" w:hAnsi="Arial" w:cs="Arial"/>
          <w:spacing w:val="14"/>
          <w:lang w:val="de-DE"/>
        </w:rPr>
        <w:tab/>
        <w:t>Sexualität</w:t>
      </w: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  <w:r w:rsidRPr="005B3AA0">
        <w:rPr>
          <w:rFonts w:ascii="Arial" w:hAnsi="Arial" w:cs="Arial"/>
          <w:spacing w:val="14"/>
          <w:lang w:val="de-DE"/>
        </w:rPr>
        <w:t>•</w:t>
      </w:r>
      <w:r w:rsidRPr="005B3AA0">
        <w:rPr>
          <w:rFonts w:ascii="Arial" w:hAnsi="Arial" w:cs="Arial"/>
          <w:spacing w:val="14"/>
          <w:lang w:val="de-DE"/>
        </w:rPr>
        <w:tab/>
        <w:t>Mutterschaft</w:t>
      </w: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  <w:r w:rsidRPr="005B3AA0">
        <w:rPr>
          <w:rFonts w:ascii="Arial" w:hAnsi="Arial" w:cs="Arial"/>
          <w:spacing w:val="14"/>
          <w:lang w:val="de-DE"/>
        </w:rPr>
        <w:t>•</w:t>
      </w:r>
      <w:r w:rsidRPr="005B3AA0">
        <w:rPr>
          <w:rFonts w:ascii="Arial" w:hAnsi="Arial" w:cs="Arial"/>
          <w:spacing w:val="14"/>
          <w:lang w:val="de-DE"/>
        </w:rPr>
        <w:tab/>
        <w:t xml:space="preserve">Soziale Netzwerke </w:t>
      </w: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  <w:r w:rsidRPr="005B3AA0">
        <w:rPr>
          <w:rFonts w:ascii="Arial" w:hAnsi="Arial" w:cs="Arial"/>
          <w:spacing w:val="14"/>
          <w:lang w:val="de-DE"/>
        </w:rPr>
        <w:t>•</w:t>
      </w:r>
      <w:r w:rsidRPr="005B3AA0">
        <w:rPr>
          <w:rFonts w:ascii="Arial" w:hAnsi="Arial" w:cs="Arial"/>
          <w:spacing w:val="14"/>
          <w:lang w:val="de-DE"/>
        </w:rPr>
        <w:tab/>
        <w:t>Kindererziehung</w:t>
      </w: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  <w:r w:rsidRPr="005B3AA0">
        <w:rPr>
          <w:rFonts w:ascii="Arial" w:hAnsi="Arial" w:cs="Arial"/>
          <w:spacing w:val="14"/>
          <w:lang w:val="de-DE"/>
        </w:rPr>
        <w:t>•</w:t>
      </w:r>
      <w:r w:rsidRPr="005B3AA0">
        <w:rPr>
          <w:rFonts w:ascii="Arial" w:hAnsi="Arial" w:cs="Arial"/>
          <w:spacing w:val="14"/>
          <w:lang w:val="de-DE"/>
        </w:rPr>
        <w:tab/>
        <w:t>Medizinische Unterstützung</w:t>
      </w: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  <w:r w:rsidRPr="005B3AA0">
        <w:rPr>
          <w:rFonts w:ascii="Arial" w:hAnsi="Arial" w:cs="Arial"/>
          <w:spacing w:val="14"/>
          <w:lang w:val="de-DE"/>
        </w:rPr>
        <w:t>•</w:t>
      </w:r>
      <w:r w:rsidRPr="005B3AA0">
        <w:rPr>
          <w:rFonts w:ascii="Arial" w:hAnsi="Arial" w:cs="Arial"/>
          <w:spacing w:val="14"/>
          <w:lang w:val="de-DE"/>
        </w:rPr>
        <w:tab/>
        <w:t>Unterstützung durch soziale Dienstleistungen</w:t>
      </w: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es-ES_tradnl"/>
        </w:rPr>
      </w:pPr>
      <w:r w:rsidRPr="005B3AA0">
        <w:rPr>
          <w:rFonts w:ascii="Arial" w:hAnsi="Arial" w:cs="Arial"/>
          <w:spacing w:val="14"/>
          <w:lang w:val="es-ES_tradnl"/>
        </w:rPr>
        <w:t>•</w:t>
      </w:r>
      <w:r w:rsidRPr="005B3AA0">
        <w:rPr>
          <w:rFonts w:ascii="Arial" w:hAnsi="Arial" w:cs="Arial"/>
          <w:spacing w:val="14"/>
          <w:lang w:val="es-ES_tradnl"/>
        </w:rPr>
        <w:tab/>
      </w:r>
      <w:proofErr w:type="spellStart"/>
      <w:r w:rsidRPr="005B3AA0">
        <w:rPr>
          <w:rFonts w:ascii="Arial" w:hAnsi="Arial" w:cs="Arial"/>
          <w:spacing w:val="14"/>
          <w:lang w:val="es-ES_tradnl"/>
        </w:rPr>
        <w:t>Hassverbrechen</w:t>
      </w:r>
      <w:proofErr w:type="spellEnd"/>
      <w:r w:rsidRPr="005B3AA0">
        <w:rPr>
          <w:rFonts w:ascii="Arial" w:hAnsi="Arial" w:cs="Arial"/>
          <w:spacing w:val="14"/>
          <w:lang w:val="es-ES_tradnl"/>
        </w:rPr>
        <w:t xml:space="preserve"> </w:t>
      </w:r>
    </w:p>
    <w:p w:rsidR="00413A8C" w:rsidRPr="005B3AA0" w:rsidRDefault="00413A8C" w:rsidP="00413A8C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413A8C" w:rsidRPr="005B3AA0" w:rsidRDefault="001C340A" w:rsidP="00413A8C">
      <w:pPr>
        <w:pStyle w:val="BasicParagraph"/>
        <w:rPr>
          <w:rFonts w:ascii="Arial" w:hAnsi="Arial" w:cs="Arial"/>
          <w:spacing w:val="14"/>
          <w:lang w:val="de-DE"/>
        </w:rPr>
      </w:pPr>
      <w:r w:rsidRPr="005B3AA0">
        <w:rPr>
          <w:rFonts w:ascii="Arial" w:hAnsi="Arial" w:cs="Arial"/>
          <w:spacing w:val="14"/>
          <w:lang w:val="de-DE"/>
        </w:rPr>
        <w:t>(</w:t>
      </w:r>
      <w:r w:rsidR="00413A8C" w:rsidRPr="005B3AA0">
        <w:rPr>
          <w:rFonts w:ascii="Arial" w:hAnsi="Arial" w:cs="Arial"/>
          <w:spacing w:val="14"/>
          <w:lang w:val="de-DE"/>
        </w:rPr>
        <w:t xml:space="preserve">Verbrechen, die Menschen machen, weil sie bestimmte Menschen nicht mögen. Zum Beispiel, wenn sie </w:t>
      </w:r>
    </w:p>
    <w:p w:rsidR="008D3456" w:rsidRPr="005B3AA0" w:rsidRDefault="00413A8C" w:rsidP="00413A8C">
      <w:pPr>
        <w:pStyle w:val="BasicParagraph"/>
        <w:rPr>
          <w:rFonts w:ascii="Arial" w:hAnsi="Arial" w:cs="Arial"/>
          <w:spacing w:val="14"/>
          <w:lang w:val="de-DE"/>
        </w:rPr>
      </w:pPr>
      <w:r w:rsidRPr="005B3AA0">
        <w:rPr>
          <w:rFonts w:ascii="Arial" w:hAnsi="Arial" w:cs="Arial"/>
          <w:spacing w:val="14"/>
          <w:lang w:val="de-DE"/>
        </w:rPr>
        <w:t>Menschen mit geistigen Behinderungen nicht mögen.</w:t>
      </w:r>
      <w:r w:rsidR="001C340A" w:rsidRPr="005B3AA0">
        <w:rPr>
          <w:rFonts w:ascii="Arial" w:hAnsi="Arial" w:cs="Arial"/>
          <w:spacing w:val="14"/>
          <w:lang w:val="de-DE"/>
        </w:rPr>
        <w:t>)</w:t>
      </w:r>
    </w:p>
    <w:p w:rsidR="001C340A" w:rsidRPr="005B3AA0" w:rsidRDefault="001C340A" w:rsidP="008D3456">
      <w:pPr>
        <w:rPr>
          <w:rFonts w:ascii="Arial" w:hAnsi="Arial" w:cs="Arial"/>
          <w:sz w:val="24"/>
          <w:szCs w:val="24"/>
          <w:lang w:val="de-DE"/>
        </w:rPr>
      </w:pPr>
    </w:p>
    <w:p w:rsidR="00413A8C" w:rsidRPr="005B3AA0" w:rsidRDefault="00413A8C" w:rsidP="008D3456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Bei der Konferenz werden die Leute auch über sexuelle Gewalt sprechen.</w:t>
      </w:r>
    </w:p>
    <w:p w:rsidR="00413A8C" w:rsidRPr="005B3AA0" w:rsidRDefault="00413A8C" w:rsidP="008D3456">
      <w:pPr>
        <w:rPr>
          <w:rFonts w:ascii="Arial" w:hAnsi="Arial" w:cs="Arial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Die Konferenz wird mehr als 200 Leute aus vielen Ländern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in Europa zusammen bringen.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Für alle Menschen mit geistigen Behinderungen ist es sehr wichtig, 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dass sie Menschen finden, mit denen sie sich anfreunden können.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Viele Menschen mit geistigen Behinderungen finden es schwierig, Freunde zu finden, wegen ihrer Behinderung. 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Die Konferenz „Europa in Aktion“ wird ein Ort sein,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wo jeder hinkommen kann, eigene Erfahrungen austauschen kann und gleichzeitig Freunde finden kann.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Europa in Aktion richtet sich an: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</w:p>
    <w:p w:rsidR="00413A8C" w:rsidRPr="005B3AA0" w:rsidRDefault="005B3AA0" w:rsidP="00413A8C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•</w:t>
      </w:r>
      <w:r>
        <w:rPr>
          <w:rFonts w:ascii="Arial" w:hAnsi="Arial" w:cs="Arial"/>
          <w:sz w:val="24"/>
          <w:szCs w:val="24"/>
          <w:lang w:val="de-DE"/>
        </w:rPr>
        <w:tab/>
        <w:t>Selbstvertreter</w:t>
      </w:r>
    </w:p>
    <w:p w:rsidR="00413A8C" w:rsidRPr="005B3AA0" w:rsidRDefault="005B3AA0" w:rsidP="00413A8C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•</w:t>
      </w:r>
      <w:r>
        <w:rPr>
          <w:rFonts w:ascii="Arial" w:hAnsi="Arial" w:cs="Arial"/>
          <w:sz w:val="24"/>
          <w:szCs w:val="24"/>
          <w:lang w:val="de-DE"/>
        </w:rPr>
        <w:tab/>
        <w:t>Familienmitglieder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Fachleute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Die Konferenz wird zusammen organisiert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von Inclusion Tschechien und Inclusion Europe.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Besuchen Sie www.europeinaction.org, wenn Sie gerne</w:t>
      </w:r>
    </w:p>
    <w:p w:rsidR="001C340A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an der Konferenz teilnehmen möchten.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</w:p>
    <w:p w:rsidR="00413A8C" w:rsidRPr="005B3AA0" w:rsidRDefault="00413A8C" w:rsidP="005B3AA0">
      <w:pPr>
        <w:pStyle w:val="Heading2"/>
        <w:rPr>
          <w:sz w:val="32"/>
          <w:lang w:val="de-DE"/>
        </w:rPr>
      </w:pPr>
      <w:r w:rsidRPr="005B3AA0">
        <w:rPr>
          <w:sz w:val="32"/>
          <w:lang w:val="de-DE"/>
        </w:rPr>
        <w:t>AKTUELLES</w:t>
      </w:r>
    </w:p>
    <w:p w:rsidR="001C340A" w:rsidRPr="005B3AA0" w:rsidRDefault="00413A8C" w:rsidP="005B3AA0">
      <w:pPr>
        <w:pStyle w:val="Heading3"/>
        <w:rPr>
          <w:sz w:val="28"/>
          <w:lang w:val="es-ES_tradnl"/>
        </w:rPr>
      </w:pPr>
      <w:proofErr w:type="spellStart"/>
      <w:r w:rsidRPr="005B3AA0">
        <w:rPr>
          <w:sz w:val="28"/>
          <w:lang w:val="es-ES_tradnl"/>
        </w:rPr>
        <w:t>Treffen</w:t>
      </w:r>
      <w:proofErr w:type="spellEnd"/>
      <w:r w:rsidRPr="005B3AA0">
        <w:rPr>
          <w:sz w:val="28"/>
          <w:lang w:val="es-ES_tradnl"/>
        </w:rPr>
        <w:t xml:space="preserve"> der </w:t>
      </w:r>
      <w:proofErr w:type="spellStart"/>
      <w:r w:rsidRPr="005B3AA0">
        <w:rPr>
          <w:sz w:val="28"/>
          <w:lang w:val="es-ES_tradnl"/>
        </w:rPr>
        <w:t>Selbstvertreter</w:t>
      </w:r>
      <w:proofErr w:type="spellEnd"/>
      <w:r w:rsidRPr="005B3AA0">
        <w:rPr>
          <w:sz w:val="28"/>
          <w:lang w:val="es-ES_tradnl"/>
        </w:rPr>
        <w:t xml:space="preserve"> in </w:t>
      </w:r>
      <w:proofErr w:type="spellStart"/>
      <w:r w:rsidRPr="005B3AA0">
        <w:rPr>
          <w:sz w:val="28"/>
          <w:lang w:val="es-ES_tradnl"/>
        </w:rPr>
        <w:t>Brüssel</w:t>
      </w:r>
      <w:proofErr w:type="spellEnd"/>
    </w:p>
    <w:p w:rsidR="00413A8C" w:rsidRPr="005B3AA0" w:rsidRDefault="00413A8C" w:rsidP="008D3456">
      <w:pPr>
        <w:rPr>
          <w:rFonts w:ascii="Arial" w:hAnsi="Arial" w:cs="Arial"/>
          <w:sz w:val="24"/>
          <w:szCs w:val="24"/>
          <w:u w:val="single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Im Januar kamen Selbstvertreter der EPSA-Leitungsgruppe 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und Selbstvertreter aus Spanien und Ungarn für 3 Tage zusammen.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Sie dachten über Selbstvertretung in Europa nach 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B3AA0">
        <w:rPr>
          <w:rFonts w:ascii="Arial" w:hAnsi="Arial" w:cs="Arial"/>
          <w:sz w:val="24"/>
          <w:szCs w:val="24"/>
          <w:lang w:val="es-ES_tradnl"/>
        </w:rPr>
        <w:t>und</w:t>
      </w:r>
      <w:proofErr w:type="spellEnd"/>
      <w:proofErr w:type="gramEnd"/>
      <w:r w:rsidRPr="005B3AA0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B3AA0">
        <w:rPr>
          <w:rFonts w:ascii="Arial" w:hAnsi="Arial" w:cs="Arial"/>
          <w:sz w:val="24"/>
          <w:szCs w:val="24"/>
          <w:lang w:val="es-ES_tradnl"/>
        </w:rPr>
        <w:t>besprachen</w:t>
      </w:r>
      <w:proofErr w:type="spellEnd"/>
      <w:r w:rsidRPr="005B3AA0">
        <w:rPr>
          <w:rFonts w:ascii="Arial" w:hAnsi="Arial" w:cs="Arial"/>
          <w:sz w:val="24"/>
          <w:szCs w:val="24"/>
          <w:lang w:val="es-ES_tradnl"/>
        </w:rPr>
        <w:t>,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wie EPSA und Inclusion Europe sicherstellen können, 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dass sie sich für die Bedürfnisse von 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europäischen Selbstvertretern einsetzen.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EPSA ist Inclusion Europes Plattform für Selbstvertreter.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Bei der Konferenz sprachen die Selbstvertreter über Themen, die für sie wichtig sind: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 xml:space="preserve">Wie sie Mitglieder </w:t>
      </w:r>
      <w:r w:rsidRPr="005B3AA0">
        <w:rPr>
          <w:rFonts w:ascii="Arial" w:hAnsi="Arial" w:cs="Arial"/>
          <w:sz w:val="24"/>
          <w:szCs w:val="24"/>
          <w:lang w:val="de-DE"/>
        </w:rPr>
        <w:t>in ihre Arbeit einbinden können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lastRenderedPageBreak/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Wie sie die Meinu</w:t>
      </w:r>
      <w:r w:rsidRPr="005B3AA0">
        <w:rPr>
          <w:rFonts w:ascii="Arial" w:hAnsi="Arial" w:cs="Arial"/>
          <w:sz w:val="24"/>
          <w:szCs w:val="24"/>
          <w:lang w:val="de-DE"/>
        </w:rPr>
        <w:t>ng von Politikern ändern können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 xml:space="preserve">Wie sie Behörden die Bedeutung von Selbstvertretung 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klar machen können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 xml:space="preserve">Wie sie sicherstellen können, dass das Übereinkommen der Vereinten Nationen über die Rechte von 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Menschen m</w:t>
      </w:r>
      <w:r w:rsidRPr="005B3AA0">
        <w:rPr>
          <w:rFonts w:ascii="Arial" w:hAnsi="Arial" w:cs="Arial"/>
          <w:sz w:val="24"/>
          <w:szCs w:val="24"/>
          <w:lang w:val="de-DE"/>
        </w:rPr>
        <w:t>it Behinderungen umgesetzt wird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 xml:space="preserve">Wie sie Geld, das sie für ihre Arbeit brauchen, </w:t>
      </w:r>
    </w:p>
    <w:p w:rsidR="00413A8C" w:rsidRPr="005B3AA0" w:rsidRDefault="00413A8C" w:rsidP="00413A8C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B3AA0">
        <w:rPr>
          <w:rFonts w:ascii="Arial" w:hAnsi="Arial" w:cs="Arial"/>
          <w:sz w:val="24"/>
          <w:szCs w:val="24"/>
          <w:lang w:val="es-ES_tradnl"/>
        </w:rPr>
        <w:t>bekommen</w:t>
      </w:r>
      <w:proofErr w:type="spellEnd"/>
      <w:proofErr w:type="gramEnd"/>
      <w:r w:rsidRPr="005B3AA0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B3AA0">
        <w:rPr>
          <w:rFonts w:ascii="Arial" w:hAnsi="Arial" w:cs="Arial"/>
          <w:sz w:val="24"/>
          <w:szCs w:val="24"/>
          <w:lang w:val="es-ES_tradnl"/>
        </w:rPr>
        <w:t>können</w:t>
      </w:r>
      <w:proofErr w:type="spellEnd"/>
      <w:r w:rsidRPr="005B3AA0">
        <w:rPr>
          <w:rFonts w:ascii="Arial" w:hAnsi="Arial" w:cs="Arial"/>
          <w:sz w:val="24"/>
          <w:szCs w:val="24"/>
          <w:lang w:val="es-ES_tradnl"/>
        </w:rPr>
        <w:t>.</w:t>
      </w:r>
    </w:p>
    <w:p w:rsidR="008D3456" w:rsidRPr="005B3AA0" w:rsidRDefault="008D3456" w:rsidP="008D3456">
      <w:pPr>
        <w:rPr>
          <w:rFonts w:ascii="Arial" w:hAnsi="Arial" w:cs="Arial"/>
          <w:sz w:val="24"/>
          <w:szCs w:val="24"/>
          <w:lang w:val="de-DE"/>
        </w:rPr>
      </w:pPr>
    </w:p>
    <w:p w:rsidR="00413A8C" w:rsidRPr="005B3AA0" w:rsidRDefault="00413A8C" w:rsidP="008D3456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Die Selbstvertreter setzen sich oft für die gleichen Dinge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in ihren Ländern ein.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Dazu gehören: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Rechtsfähigkeit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 (siehe die Erklärung am Ende des Artikels)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Das Recht, in der Gemeinschaft zu leben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Das Recht, zu wählen und gewählt zu werden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Zugang zu Gebäuden und Informationen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 xml:space="preserve">Neue Leute zu treffen.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Dies kann für Menschen mit Behinderungen schwierig sein.</w:t>
      </w:r>
    </w:p>
    <w:p w:rsidR="001C340A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lastRenderedPageBreak/>
        <w:t>Die Selbstvertreter haben über die Arbeit gesprochen, die sie auf lokaler, regionaler und nationaler Ebene machen, um diese Dinge anzugehen.</w:t>
      </w:r>
    </w:p>
    <w:p w:rsidR="001C340A" w:rsidRPr="005B3AA0" w:rsidRDefault="001C340A" w:rsidP="001C340A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5B3AA0">
      <w:pPr>
        <w:pStyle w:val="Heading3"/>
        <w:rPr>
          <w:sz w:val="28"/>
          <w:lang w:val="es-ES_tradnl"/>
        </w:rPr>
      </w:pPr>
      <w:r w:rsidRPr="005B3AA0">
        <w:rPr>
          <w:sz w:val="28"/>
          <w:lang w:val="es-ES_tradnl"/>
        </w:rPr>
        <w:t>EPSA</w:t>
      </w:r>
    </w:p>
    <w:p w:rsidR="001E651F" w:rsidRPr="005B3AA0" w:rsidRDefault="001E651F" w:rsidP="001C340A">
      <w:pPr>
        <w:rPr>
          <w:rFonts w:ascii="Arial" w:eastAsiaTheme="majorEastAsia" w:hAnsi="Arial" w:cs="Arial"/>
          <w:b/>
          <w:bCs/>
          <w:color w:val="4F81BD" w:themeColor="accent1"/>
          <w:sz w:val="24"/>
          <w:lang w:val="es-ES_tradnl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Bei dem Treffen sprachen wir auch darüber, wie EPSA funktioniert.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EPSA gibt Selbstvertretern die Möglichkeit,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andere Selbstvertreter aus Europa zu treffen und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Meinungen und Ideen auszutauschen.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EPSA bietet Menschen mit geistigen Behinderungen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eine Möglichkeit, 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sicherzustellen, dass sie auf eu</w:t>
      </w:r>
      <w:r w:rsidR="005B3AA0">
        <w:rPr>
          <w:rFonts w:ascii="Arial" w:hAnsi="Arial" w:cs="Arial"/>
          <w:sz w:val="24"/>
          <w:szCs w:val="24"/>
          <w:lang w:val="de-DE"/>
        </w:rPr>
        <w:t>ropäischer Ebene gehört werden.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Die Teilnehmer haben 3 Prioritäten identifiziert, auf die sich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die Plattform in den nächsten 3 Jahren konzentrieren soll.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Eine Priorität war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Default="005B3AA0" w:rsidP="001E651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•</w:t>
      </w:r>
      <w:r>
        <w:rPr>
          <w:rFonts w:ascii="Arial" w:hAnsi="Arial" w:cs="Arial"/>
          <w:sz w:val="24"/>
          <w:szCs w:val="24"/>
          <w:lang w:val="de-DE"/>
        </w:rPr>
        <w:tab/>
        <w:t>Selbständiges Leben</w:t>
      </w:r>
    </w:p>
    <w:p w:rsidR="005B3AA0" w:rsidRPr="005B3AA0" w:rsidRDefault="005B3AA0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Das bedeutet, dass Mensch</w:t>
      </w:r>
      <w:r w:rsidR="005B3AA0">
        <w:rPr>
          <w:rFonts w:ascii="Arial" w:hAnsi="Arial" w:cs="Arial"/>
          <w:sz w:val="24"/>
          <w:szCs w:val="24"/>
          <w:lang w:val="de-DE"/>
        </w:rPr>
        <w:t>en mit geistigen Behinderungen:</w:t>
      </w:r>
    </w:p>
    <w:p w:rsidR="005B3AA0" w:rsidRPr="005B3AA0" w:rsidRDefault="005B3AA0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entscheiden sollten, mit wem und wo sie leben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 xml:space="preserve">in der Gemeinschaft und in einem inklusiven Umfeld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leben sollten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lastRenderedPageBreak/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entscheiden sollten</w:t>
      </w:r>
      <w:r w:rsidR="005B3AA0">
        <w:rPr>
          <w:rFonts w:ascii="Arial" w:hAnsi="Arial" w:cs="Arial"/>
          <w:sz w:val="24"/>
          <w:szCs w:val="24"/>
          <w:lang w:val="de-DE"/>
        </w:rPr>
        <w:t xml:space="preserve">, wie sie ihre Zeit verbringen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die gleichen Erfahrungen</w:t>
      </w:r>
      <w:r w:rsidR="005B3AA0">
        <w:rPr>
          <w:rFonts w:ascii="Arial" w:hAnsi="Arial" w:cs="Arial"/>
          <w:sz w:val="24"/>
          <w:szCs w:val="24"/>
          <w:lang w:val="de-DE"/>
        </w:rPr>
        <w:t xml:space="preserve"> wie andere Leute haben sollten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nicht in abgesonderten Anstalten leben sollten.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Abgesonderte Anstalten sollten geschlossen werden und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die Menschen unterstützt werden, in der Gemeinschaft zu leben.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Abgesonderte bedeutet, jemanden getrennt von anderen zu setzen.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Eine weitere Priorität war: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Unterstützte Entscheidungsfindung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Das bedeutet, dass Menschen mit geistigen Behinderungen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B3AA0">
        <w:rPr>
          <w:rFonts w:ascii="Arial" w:hAnsi="Arial" w:cs="Arial"/>
          <w:sz w:val="24"/>
          <w:szCs w:val="24"/>
          <w:lang w:val="es-ES_tradnl"/>
        </w:rPr>
        <w:t>Rechtsfähigkeit</w:t>
      </w:r>
      <w:proofErr w:type="spellEnd"/>
      <w:r w:rsidRPr="005B3AA0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B3AA0">
        <w:rPr>
          <w:rFonts w:ascii="Arial" w:hAnsi="Arial" w:cs="Arial"/>
          <w:sz w:val="24"/>
          <w:szCs w:val="24"/>
          <w:lang w:val="es-ES_tradnl"/>
        </w:rPr>
        <w:t>haben</w:t>
      </w:r>
      <w:proofErr w:type="spellEnd"/>
      <w:r w:rsidRPr="005B3AA0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B3AA0">
        <w:rPr>
          <w:rFonts w:ascii="Arial" w:hAnsi="Arial" w:cs="Arial"/>
          <w:sz w:val="24"/>
          <w:szCs w:val="24"/>
          <w:lang w:val="es-ES_tradnl"/>
        </w:rPr>
        <w:t>sollten</w:t>
      </w:r>
      <w:proofErr w:type="spellEnd"/>
      <w:r w:rsidRPr="005B3AA0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1C340A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(siehe die Erklärung am Ende des Artikels)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Sie müssen die richtige Unterstützung bekommen, </w:t>
      </w:r>
    </w:p>
    <w:p w:rsidR="001C340A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um eigene Entscheidungen zu treffen.</w:t>
      </w:r>
    </w:p>
    <w:p w:rsidR="008D3456" w:rsidRPr="005B3AA0" w:rsidRDefault="008D3456" w:rsidP="008D3456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Die dritte Priorität war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Inklusive Bildung, Ausbildung, Beschäftigung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Das bedeutet, das sie gemeinsam mit anderen Menschen ohne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Behinderungen lesen und arbeiten können sollten.</w:t>
      </w:r>
    </w:p>
    <w:p w:rsidR="001C340A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Dies ist wichtig für Menschen mit geistigen Behinderungen.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Default="001E651F" w:rsidP="005B3AA0">
      <w:pPr>
        <w:pStyle w:val="Heading3"/>
        <w:rPr>
          <w:sz w:val="28"/>
          <w:lang w:val="de-DE"/>
        </w:rPr>
      </w:pPr>
      <w:r w:rsidRPr="005B3AA0">
        <w:rPr>
          <w:sz w:val="28"/>
          <w:lang w:val="de-DE"/>
        </w:rPr>
        <w:lastRenderedPageBreak/>
        <w:t>Rundbrief „Europa für Alle“</w:t>
      </w:r>
    </w:p>
    <w:p w:rsidR="005B3AA0" w:rsidRPr="005B3AA0" w:rsidRDefault="005B3AA0" w:rsidP="005B3AA0">
      <w:pPr>
        <w:rPr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Als Redakteur von „Europa für Alle” habe ich allen erklärt, wie ich den Rundbrief mache.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Ich habe den Teilnehmern gesagt, dass der Rundbrief in diesen Sprachen veröffentlicht wird: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es-ES_tradnl"/>
        </w:rPr>
      </w:pPr>
      <w:r w:rsidRPr="005B3AA0">
        <w:rPr>
          <w:rFonts w:ascii="Arial" w:hAnsi="Arial" w:cs="Arial"/>
          <w:sz w:val="24"/>
          <w:szCs w:val="24"/>
          <w:lang w:val="es-ES_tradnl"/>
        </w:rPr>
        <w:t>•</w:t>
      </w:r>
      <w:r w:rsidRPr="005B3AA0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B3AA0">
        <w:rPr>
          <w:rFonts w:ascii="Arial" w:hAnsi="Arial" w:cs="Arial"/>
          <w:sz w:val="24"/>
          <w:szCs w:val="24"/>
          <w:lang w:val="es-ES_tradnl"/>
        </w:rPr>
        <w:t>Englisch</w:t>
      </w:r>
      <w:proofErr w:type="spellEnd"/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es-ES_tradnl"/>
        </w:rPr>
      </w:pPr>
      <w:r w:rsidRPr="005B3AA0">
        <w:rPr>
          <w:rFonts w:ascii="Arial" w:hAnsi="Arial" w:cs="Arial"/>
          <w:sz w:val="24"/>
          <w:szCs w:val="24"/>
          <w:lang w:val="es-ES_tradnl"/>
        </w:rPr>
        <w:t>•</w:t>
      </w:r>
      <w:r w:rsidRPr="005B3AA0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B3AA0">
        <w:rPr>
          <w:rFonts w:ascii="Arial" w:hAnsi="Arial" w:cs="Arial"/>
          <w:sz w:val="24"/>
          <w:szCs w:val="24"/>
          <w:lang w:val="es-ES_tradnl"/>
        </w:rPr>
        <w:t>Französisch</w:t>
      </w:r>
      <w:proofErr w:type="spellEnd"/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Deutsch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Spanisch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Ungarisch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Rumänisch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Ich habe auch alle gefragt, ob sie Ideen haben, wie der Rundbrief geändert werden kann.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Die meisten Menschen haben einige Änderungen für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die Gestaltung des Rundbriefs vorgeschlagen.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Es gab auch eine Diskussion über die Bildsymbole,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die im Rundbrief verwendet werden.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Eine Person schlug vor, den Rundbrief 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für blinde Menschen zugänglicher zu machen.</w:t>
      </w: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</w:p>
    <w:p w:rsidR="001E651F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Einige Menschen sagten, dass sie den Rundbrief nicht erhalten. </w:t>
      </w:r>
    </w:p>
    <w:p w:rsidR="001C340A" w:rsidRPr="005B3AA0" w:rsidRDefault="001E651F" w:rsidP="001E651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Wir haben sie daher in unsere Liste aufgenommen.</w:t>
      </w:r>
    </w:p>
    <w:p w:rsidR="0059342F" w:rsidRPr="005B3AA0" w:rsidRDefault="0059342F" w:rsidP="001E651F">
      <w:pPr>
        <w:rPr>
          <w:rFonts w:ascii="Arial" w:hAnsi="Arial" w:cs="Arial"/>
          <w:sz w:val="24"/>
          <w:szCs w:val="24"/>
          <w:lang w:val="de-DE"/>
        </w:rPr>
      </w:pPr>
    </w:p>
    <w:p w:rsidR="0059342F" w:rsidRDefault="0059342F" w:rsidP="005B3AA0">
      <w:pPr>
        <w:pStyle w:val="Heading2"/>
        <w:rPr>
          <w:sz w:val="28"/>
          <w:lang w:val="de-DE"/>
        </w:rPr>
      </w:pPr>
      <w:r w:rsidRPr="005B3AA0">
        <w:rPr>
          <w:sz w:val="28"/>
          <w:lang w:val="de-DE"/>
        </w:rPr>
        <w:lastRenderedPageBreak/>
        <w:t>„Hört auf Uns”</w:t>
      </w:r>
    </w:p>
    <w:p w:rsidR="005B3AA0" w:rsidRPr="005B3AA0" w:rsidRDefault="005B3AA0" w:rsidP="005B3AA0">
      <w:pPr>
        <w:rPr>
          <w:lang w:val="de-DE"/>
        </w:rPr>
      </w:pP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Am Ende der Veranstaltung haben wir über die Konferenz 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„Hört auf Uns“ im Jahr 2017 gesprochen.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Dies ist eine Konferenz für Selbstvertreter, die EPSA und 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Inclusion Europe alle 2 Jahre organisien.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Die nächste Konferenz ist im November in Brüssel geplant.</w:t>
      </w:r>
    </w:p>
    <w:p w:rsidR="00F3014E" w:rsidRPr="005B3AA0" w:rsidRDefault="00F3014E" w:rsidP="00F3014E">
      <w:pPr>
        <w:rPr>
          <w:rFonts w:ascii="Arial" w:hAnsi="Arial" w:cs="Arial"/>
          <w:sz w:val="24"/>
          <w:szCs w:val="24"/>
          <w:lang w:val="de-DE"/>
        </w:rPr>
      </w:pP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Erklärung: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Rechtsfähigkeit bedeutet: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Sie kö</w:t>
      </w:r>
      <w:r w:rsidRPr="005B3AA0">
        <w:rPr>
          <w:rFonts w:ascii="Arial" w:hAnsi="Arial" w:cs="Arial"/>
          <w:sz w:val="24"/>
          <w:szCs w:val="24"/>
          <w:lang w:val="de-DE"/>
        </w:rPr>
        <w:t>nnen über Ihr Leben entscheiden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 xml:space="preserve">Sie haben das Recht, eine Familie zu gründen und Kinder 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zu erziehen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Sie können Verträge unters</w:t>
      </w:r>
      <w:r w:rsidRPr="005B3AA0">
        <w:rPr>
          <w:rFonts w:ascii="Arial" w:hAnsi="Arial" w:cs="Arial"/>
          <w:sz w:val="24"/>
          <w:szCs w:val="24"/>
          <w:lang w:val="de-DE"/>
        </w:rPr>
        <w:t>chreiben (auch Arbeitsverträge)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Sie haben das R</w:t>
      </w:r>
      <w:r w:rsidRPr="005B3AA0">
        <w:rPr>
          <w:rFonts w:ascii="Arial" w:hAnsi="Arial" w:cs="Arial"/>
          <w:sz w:val="24"/>
          <w:szCs w:val="24"/>
          <w:lang w:val="de-DE"/>
        </w:rPr>
        <w:t>echt, ein Bankkonto zu besitzen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Sie können über I</w:t>
      </w:r>
      <w:r w:rsidRPr="005B3AA0">
        <w:rPr>
          <w:rFonts w:ascii="Arial" w:hAnsi="Arial" w:cs="Arial"/>
          <w:sz w:val="24"/>
          <w:szCs w:val="24"/>
          <w:lang w:val="de-DE"/>
        </w:rPr>
        <w:t xml:space="preserve">hr Geld und Eigentum bestimmen 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Sie können Entscheidung</w:t>
      </w:r>
      <w:r w:rsidRPr="005B3AA0">
        <w:rPr>
          <w:rFonts w:ascii="Arial" w:hAnsi="Arial" w:cs="Arial"/>
          <w:sz w:val="24"/>
          <w:szCs w:val="24"/>
          <w:lang w:val="de-DE"/>
        </w:rPr>
        <w:t xml:space="preserve">en für Ihre Gesundheit treffen 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Sie können am politischen Leben teilnehmen und wählen.</w:t>
      </w:r>
    </w:p>
    <w:p w:rsidR="008D3456" w:rsidRPr="005B3AA0" w:rsidRDefault="008D3456" w:rsidP="008D3456">
      <w:pPr>
        <w:rPr>
          <w:rFonts w:ascii="Arial" w:hAnsi="Arial" w:cs="Arial"/>
          <w:sz w:val="24"/>
          <w:szCs w:val="24"/>
          <w:u w:val="single"/>
          <w:lang w:val="de-DE"/>
        </w:rPr>
      </w:pPr>
    </w:p>
    <w:p w:rsidR="00F3014E" w:rsidRPr="005B3AA0" w:rsidRDefault="0059342F" w:rsidP="005B3AA0">
      <w:pPr>
        <w:pStyle w:val="Heading3"/>
        <w:rPr>
          <w:sz w:val="28"/>
          <w:szCs w:val="28"/>
          <w:lang w:val="es-ES_tradnl"/>
        </w:rPr>
      </w:pPr>
      <w:r w:rsidRPr="005B3AA0">
        <w:rPr>
          <w:sz w:val="28"/>
          <w:szCs w:val="28"/>
          <w:lang w:val="es-ES_tradnl"/>
        </w:rPr>
        <w:t>EPSA-</w:t>
      </w:r>
      <w:proofErr w:type="spellStart"/>
      <w:r w:rsidRPr="005B3AA0">
        <w:rPr>
          <w:sz w:val="28"/>
          <w:szCs w:val="28"/>
          <w:lang w:val="es-ES_tradnl"/>
        </w:rPr>
        <w:t>Wahlen</w:t>
      </w:r>
      <w:proofErr w:type="spellEnd"/>
    </w:p>
    <w:p w:rsidR="0059342F" w:rsidRPr="005B3AA0" w:rsidRDefault="0059342F" w:rsidP="008D3456">
      <w:pPr>
        <w:rPr>
          <w:rFonts w:ascii="Arial" w:hAnsi="Arial" w:cs="Arial"/>
          <w:sz w:val="24"/>
          <w:szCs w:val="24"/>
          <w:lang w:val="es-ES_tradnl"/>
        </w:rPr>
      </w:pP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Traut euch, Selbstvertreter!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lastRenderedPageBreak/>
        <w:t>Es wird Wahlen geben für die Leitungsgruppe der Europäischen Plattform der Selbstvertreter (EPSA).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Die Wahlen werden bei der Konferenz „Europa in Aktion” in Prag stattfinden.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</w:p>
    <w:p w:rsidR="00F148FA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Schreiben Sie an self-advocacy@inclusion-europe.org, um mehr darüber zu erfahren, was Mitglieder der Leitungsgruppe tun und wie Sie bei den Wahlen kandidieren können.</w:t>
      </w:r>
    </w:p>
    <w:p w:rsidR="0059342F" w:rsidRPr="005B3AA0" w:rsidRDefault="0059342F" w:rsidP="0059342F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5B3AA0">
      <w:pPr>
        <w:pStyle w:val="Heading2"/>
        <w:rPr>
          <w:sz w:val="32"/>
          <w:lang w:val="de-DE"/>
        </w:rPr>
      </w:pPr>
      <w:r w:rsidRPr="005B3AA0">
        <w:rPr>
          <w:sz w:val="32"/>
          <w:lang w:val="de-DE"/>
        </w:rPr>
        <w:t>NEUIGKEITEN</w:t>
      </w:r>
    </w:p>
    <w:p w:rsidR="000369EE" w:rsidRDefault="000369EE" w:rsidP="005B3AA0">
      <w:pPr>
        <w:pStyle w:val="Heading3"/>
        <w:rPr>
          <w:sz w:val="28"/>
          <w:lang w:val="de-DE"/>
        </w:rPr>
      </w:pPr>
      <w:proofErr w:type="spellStart"/>
      <w:r w:rsidRPr="005B3AA0">
        <w:rPr>
          <w:sz w:val="28"/>
          <w:lang w:val="es-ES_tradnl"/>
        </w:rPr>
        <w:t>Herzlichen</w:t>
      </w:r>
      <w:proofErr w:type="spellEnd"/>
      <w:r w:rsidRPr="005B3AA0">
        <w:rPr>
          <w:sz w:val="28"/>
          <w:lang w:val="es-ES_tradnl"/>
        </w:rPr>
        <w:t xml:space="preserve"> </w:t>
      </w:r>
      <w:proofErr w:type="spellStart"/>
      <w:r w:rsidRPr="005B3AA0">
        <w:rPr>
          <w:sz w:val="28"/>
          <w:lang w:val="es-ES_tradnl"/>
        </w:rPr>
        <w:t>Glückwunsch</w:t>
      </w:r>
      <w:proofErr w:type="spellEnd"/>
      <w:r w:rsidRPr="005B3AA0">
        <w:rPr>
          <w:sz w:val="28"/>
          <w:lang w:val="es-ES_tradnl"/>
        </w:rPr>
        <w:t xml:space="preserve"> zum </w:t>
      </w:r>
      <w:r w:rsidRPr="005B3AA0">
        <w:rPr>
          <w:sz w:val="28"/>
          <w:lang w:val="de-DE"/>
        </w:rPr>
        <w:t>70. Geburtstag, Mencap!</w:t>
      </w:r>
    </w:p>
    <w:p w:rsidR="005B3AA0" w:rsidRPr="005B3AA0" w:rsidRDefault="005B3AA0" w:rsidP="005B3AA0">
      <w:pPr>
        <w:rPr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In Großbritannien gibt es eine Organisation, die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„Die königliche Mencap-Gesellschaft”, kurz Mencap, heißt.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Mencap ist ein Mitglied von Inclusion Europe.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Mencap unterstützt Menschen mit geistiger Behinderung.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Mencap ist im letzten Jahr 70 Jahre alt geworden.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Die Organisation wurde von einer Per</w:t>
      </w:r>
      <w:r w:rsidR="005B3AA0">
        <w:rPr>
          <w:rFonts w:ascii="Arial" w:hAnsi="Arial" w:cs="Arial"/>
          <w:sz w:val="24"/>
          <w:szCs w:val="24"/>
          <w:lang w:val="de-DE"/>
        </w:rPr>
        <w:t>son namens Judy Fryd gegründet.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Judy hat Mencap gegründet, weil sie eine Tochter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mit geistiger Behinderung hatte.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Judys Tochter wurde sehr schlecht behandelt,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 während sie in der Schule war.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Das machte Judy sehr wütend.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lastRenderedPageBreak/>
        <w:t xml:space="preserve">Judy schrieb an ein bekanntes Magazin und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viele Eltern antworteten.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So ist Mencap entstanden.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Mencap bietet Dienstleistungen an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für Menschen mit geistigen Behinderungen und ihre Familien.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Mencap hat eine Kampagne auf Twitter begonnen,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um Menschen mit geistigen Behinderungen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in der Gesellschaft sichtbar zu machen.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Sie haben auch eine Gemeinschaft namens FamilyHub gegründet.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Das ist eine Webseite, wo Eltern, Familienmitglieder und Pflegekräfte andere um Hilfe bitten können.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Mencap hat eine Umfrage gemacht und sie fanden heraus,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dass Eltern, die Kinder mit geistigen Behinderungen haben, fühlen, dass sie in der Öffentlichkeit nicht willkommen sind.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Mencap sagt, dass es noch lange dauert bis Menschen mit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geistigen Behinderungen Teil unserer Gesellschaft sein können.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Mencap wird weiterhin auf dieses Ziel für alle Menschen mit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geistigen Behinderungen hinarbeiten. </w:t>
      </w:r>
    </w:p>
    <w:p w:rsidR="00F148FA" w:rsidRPr="005B3AA0" w:rsidRDefault="00F148FA" w:rsidP="00F148FA">
      <w:pPr>
        <w:rPr>
          <w:rFonts w:ascii="Arial" w:hAnsi="Arial" w:cs="Arial"/>
          <w:sz w:val="24"/>
          <w:szCs w:val="24"/>
          <w:u w:val="single"/>
          <w:lang w:val="de-DE"/>
        </w:rPr>
      </w:pPr>
    </w:p>
    <w:p w:rsidR="000369EE" w:rsidRPr="005B3AA0" w:rsidRDefault="000369EE" w:rsidP="005B3AA0">
      <w:pPr>
        <w:pStyle w:val="Heading2"/>
        <w:rPr>
          <w:sz w:val="32"/>
          <w:lang w:val="de-DE"/>
        </w:rPr>
      </w:pPr>
      <w:r w:rsidRPr="005B3AA0">
        <w:rPr>
          <w:sz w:val="32"/>
          <w:lang w:val="de-DE"/>
        </w:rPr>
        <w:lastRenderedPageBreak/>
        <w:t>NEUIGKEITEN</w:t>
      </w:r>
    </w:p>
    <w:p w:rsidR="000369EE" w:rsidRPr="005B3AA0" w:rsidRDefault="000369EE" w:rsidP="005B3AA0">
      <w:pPr>
        <w:pStyle w:val="Heading3"/>
        <w:rPr>
          <w:sz w:val="28"/>
          <w:lang w:val="de-DE"/>
        </w:rPr>
      </w:pPr>
      <w:r w:rsidRPr="005B3AA0">
        <w:rPr>
          <w:sz w:val="28"/>
          <w:lang w:val="de-DE"/>
        </w:rPr>
        <w:t xml:space="preserve">Herzlichen Glückwunsch,  </w:t>
      </w:r>
      <w:r w:rsidRPr="005B3AA0">
        <w:rPr>
          <w:sz w:val="28"/>
          <w:lang w:val="de-DE"/>
        </w:rPr>
        <w:t>Pentru Voi!</w:t>
      </w:r>
    </w:p>
    <w:p w:rsidR="000369EE" w:rsidRPr="005B3AA0" w:rsidRDefault="000369EE" w:rsidP="000369EE">
      <w:pPr>
        <w:rPr>
          <w:rFonts w:ascii="Arial" w:eastAsiaTheme="majorEastAsia" w:hAnsi="Arial" w:cs="Arial"/>
          <w:b/>
          <w:bCs/>
          <w:color w:val="4F81BD" w:themeColor="accent1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Petru Voi bietet Dienstleistungen für rund 200 Menschen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mit geistigen Behinderungen an.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Pentru Voi wurde von einer Gruppe von Eltern gegründet,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die Kinder mit geistigen Behinderungen haben.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Pentru Voi hat seinen Geburtstag mit einer Veranstaltung gefeiert.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Menschen bei der Veranstaltung haben gesagt, dass die Arbeit,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die Pentru Voi macht, sehr wichtig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für Menschen mit geistigen Behinderungen ist.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Pentry Voi haben viele Sachen entwickelt. Zum Beispiel: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Eine Tagesstätte für Mensc</w:t>
      </w:r>
      <w:r w:rsidRPr="005B3AA0">
        <w:rPr>
          <w:rFonts w:ascii="Arial" w:hAnsi="Arial" w:cs="Arial"/>
          <w:sz w:val="24"/>
          <w:szCs w:val="24"/>
          <w:lang w:val="de-DE"/>
        </w:rPr>
        <w:t>hen mit geistigen Behinderungen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 xml:space="preserve">Unterstützte Beschäftigung für Menschen 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mit geistigen Behinderungen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Unterstüt</w:t>
      </w:r>
      <w:r w:rsidRPr="005B3AA0">
        <w:rPr>
          <w:rFonts w:ascii="Arial" w:hAnsi="Arial" w:cs="Arial"/>
          <w:sz w:val="24"/>
          <w:szCs w:val="24"/>
          <w:lang w:val="de-DE"/>
        </w:rPr>
        <w:t>zung für ein unabhängiges Leben</w:t>
      </w:r>
    </w:p>
    <w:p w:rsidR="000369EE" w:rsidRPr="005B3AA0" w:rsidRDefault="000369EE" w:rsidP="000369EE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•</w:t>
      </w:r>
      <w:r w:rsidRPr="005B3AA0">
        <w:rPr>
          <w:rFonts w:ascii="Arial" w:hAnsi="Arial" w:cs="Arial"/>
          <w:sz w:val="24"/>
          <w:szCs w:val="24"/>
          <w:lang w:val="de-DE"/>
        </w:rPr>
        <w:tab/>
        <w:t>Unterstützung für Selbstvertretung</w:t>
      </w:r>
    </w:p>
    <w:p w:rsidR="00F3014E" w:rsidRPr="005B3AA0" w:rsidRDefault="00F3014E" w:rsidP="00F3014E">
      <w:pPr>
        <w:rPr>
          <w:rFonts w:ascii="Arial" w:hAnsi="Arial" w:cs="Arial"/>
          <w:sz w:val="24"/>
          <w:szCs w:val="24"/>
          <w:lang w:val="de-DE"/>
        </w:rPr>
      </w:pPr>
    </w:p>
    <w:p w:rsidR="00F3014E" w:rsidRPr="005B3AA0" w:rsidRDefault="00F3014E" w:rsidP="00F3014E">
      <w:pPr>
        <w:rPr>
          <w:rFonts w:ascii="Arial" w:hAnsi="Arial" w:cs="Arial"/>
          <w:sz w:val="24"/>
          <w:szCs w:val="24"/>
          <w:lang w:val="de-DE"/>
        </w:rPr>
      </w:pPr>
    </w:p>
    <w:p w:rsidR="005B3AA0" w:rsidRPr="005B3AA0" w:rsidRDefault="005B3AA0" w:rsidP="005B3AA0">
      <w:pPr>
        <w:pStyle w:val="Heading2"/>
        <w:rPr>
          <w:sz w:val="28"/>
          <w:lang w:val="es-ES_tradnl"/>
        </w:rPr>
      </w:pPr>
      <w:r w:rsidRPr="005B3AA0">
        <w:rPr>
          <w:sz w:val="28"/>
          <w:lang w:val="es-ES_tradnl"/>
        </w:rPr>
        <w:t xml:space="preserve">ZUSAMMENFASSUNG </w:t>
      </w:r>
    </w:p>
    <w:p w:rsidR="005B3AA0" w:rsidRPr="005B3AA0" w:rsidRDefault="005B3AA0" w:rsidP="00F3014E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val="es-ES_tradnl"/>
        </w:rPr>
      </w:pPr>
    </w:p>
    <w:p w:rsidR="005B3AA0" w:rsidRPr="005B3AA0" w:rsidRDefault="005B3AA0" w:rsidP="005B3AA0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Sie haben heut</w:t>
      </w:r>
      <w:r w:rsidRPr="005B3AA0">
        <w:rPr>
          <w:rFonts w:ascii="Arial" w:hAnsi="Arial" w:cs="Arial"/>
          <w:sz w:val="24"/>
          <w:szCs w:val="24"/>
          <w:lang w:val="de-DE"/>
        </w:rPr>
        <w:t>e viele wichtige Dinge gelernt.</w:t>
      </w:r>
    </w:p>
    <w:p w:rsidR="005B3AA0" w:rsidRPr="005B3AA0" w:rsidRDefault="005B3AA0" w:rsidP="005B3AA0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lastRenderedPageBreak/>
        <w:t>Vielleicht wol</w:t>
      </w:r>
      <w:r w:rsidRPr="005B3AA0">
        <w:rPr>
          <w:rFonts w:ascii="Arial" w:hAnsi="Arial" w:cs="Arial"/>
          <w:sz w:val="24"/>
          <w:szCs w:val="24"/>
          <w:lang w:val="de-DE"/>
        </w:rPr>
        <w:t>len Sie anderen davon erzählen.</w:t>
      </w:r>
    </w:p>
    <w:p w:rsidR="00F3014E" w:rsidRPr="005B3AA0" w:rsidRDefault="005B3AA0" w:rsidP="005B3AA0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Erklären Sie anderen, was Sie gelernt haben:</w:t>
      </w:r>
    </w:p>
    <w:p w:rsidR="005B3AA0" w:rsidRPr="005B3AA0" w:rsidRDefault="005B3AA0" w:rsidP="005B3AA0">
      <w:pPr>
        <w:pStyle w:val="BasicParagraph"/>
        <w:numPr>
          <w:ilvl w:val="0"/>
          <w:numId w:val="1"/>
        </w:numPr>
        <w:rPr>
          <w:rFonts w:ascii="Arial" w:hAnsi="Arial" w:cs="Arial"/>
          <w:spacing w:val="14"/>
          <w:lang w:val="de-DE"/>
        </w:rPr>
      </w:pPr>
      <w:r w:rsidRPr="005B3AA0">
        <w:rPr>
          <w:rFonts w:ascii="Arial" w:hAnsi="Arial" w:cs="Arial"/>
          <w:spacing w:val="14"/>
          <w:lang w:val="de-DE"/>
        </w:rPr>
        <w:t>Was ist „Europa in Aktion”?</w:t>
      </w:r>
    </w:p>
    <w:p w:rsidR="005B3AA0" w:rsidRPr="005B3AA0" w:rsidRDefault="005B3AA0" w:rsidP="005B3AA0">
      <w:pPr>
        <w:pStyle w:val="BasicParagraph"/>
        <w:numPr>
          <w:ilvl w:val="0"/>
          <w:numId w:val="1"/>
        </w:numPr>
        <w:rPr>
          <w:rFonts w:ascii="Arial" w:hAnsi="Arial" w:cs="Arial"/>
          <w:spacing w:val="14"/>
          <w:lang w:val="de-DE"/>
        </w:rPr>
      </w:pPr>
      <w:r w:rsidRPr="005B3AA0">
        <w:rPr>
          <w:rFonts w:ascii="Arial" w:hAnsi="Arial" w:cs="Arial"/>
          <w:spacing w:val="14"/>
          <w:lang w:val="de-DE"/>
        </w:rPr>
        <w:t>Welche Themen werden bei „Europa in Aktion” besprochen werden?</w:t>
      </w:r>
    </w:p>
    <w:p w:rsidR="00F3014E" w:rsidRPr="005B3AA0" w:rsidRDefault="00F3014E" w:rsidP="00F3014E">
      <w:pPr>
        <w:pStyle w:val="BasicParagraph"/>
        <w:numPr>
          <w:ilvl w:val="0"/>
          <w:numId w:val="1"/>
        </w:numPr>
        <w:rPr>
          <w:rFonts w:ascii="Arial" w:hAnsi="Arial" w:cs="Arial"/>
          <w:spacing w:val="14"/>
        </w:rPr>
      </w:pPr>
      <w:r w:rsidRPr="005B3AA0">
        <w:rPr>
          <w:rFonts w:ascii="Arial" w:hAnsi="Arial" w:cs="Arial"/>
          <w:spacing w:val="14"/>
        </w:rPr>
        <w:t xml:space="preserve">Qui </w:t>
      </w:r>
      <w:proofErr w:type="spellStart"/>
      <w:r w:rsidRPr="005B3AA0">
        <w:rPr>
          <w:rFonts w:ascii="Arial" w:hAnsi="Arial" w:cs="Arial"/>
          <w:spacing w:val="14"/>
        </w:rPr>
        <w:t>peut</w:t>
      </w:r>
      <w:proofErr w:type="spellEnd"/>
      <w:r w:rsidRPr="005B3AA0">
        <w:rPr>
          <w:rFonts w:ascii="Arial" w:hAnsi="Arial" w:cs="Arial"/>
          <w:spacing w:val="14"/>
        </w:rPr>
        <w:t xml:space="preserve"> </w:t>
      </w:r>
      <w:proofErr w:type="spellStart"/>
      <w:r w:rsidRPr="005B3AA0">
        <w:rPr>
          <w:rFonts w:ascii="Arial" w:hAnsi="Arial" w:cs="Arial"/>
          <w:spacing w:val="14"/>
        </w:rPr>
        <w:t>aller</w:t>
      </w:r>
      <w:proofErr w:type="spellEnd"/>
      <w:r w:rsidRPr="005B3AA0">
        <w:rPr>
          <w:rFonts w:ascii="Arial" w:hAnsi="Arial" w:cs="Arial"/>
          <w:spacing w:val="14"/>
        </w:rPr>
        <w:t xml:space="preserve"> à «Europe en action»?</w:t>
      </w:r>
    </w:p>
    <w:p w:rsidR="00F148FA" w:rsidRPr="005B3AA0" w:rsidRDefault="00F148FA" w:rsidP="00F148FA">
      <w:pPr>
        <w:rPr>
          <w:rFonts w:ascii="Arial" w:hAnsi="Arial" w:cs="Arial"/>
          <w:sz w:val="24"/>
          <w:szCs w:val="24"/>
          <w:lang w:val="de-DE"/>
        </w:rPr>
      </w:pPr>
    </w:p>
    <w:p w:rsidR="00F148FA" w:rsidRPr="005B3AA0" w:rsidRDefault="00F148FA" w:rsidP="00F148FA">
      <w:pPr>
        <w:rPr>
          <w:rFonts w:ascii="Arial" w:hAnsi="Arial" w:cs="Arial"/>
          <w:sz w:val="24"/>
          <w:szCs w:val="24"/>
          <w:lang w:val="de-DE"/>
        </w:rPr>
      </w:pPr>
    </w:p>
    <w:p w:rsidR="00F3014E" w:rsidRPr="005B3AA0" w:rsidRDefault="005B3AA0" w:rsidP="005B3AA0">
      <w:pPr>
        <w:pStyle w:val="Heading2"/>
        <w:rPr>
          <w:rFonts w:ascii="Arial" w:hAnsi="Arial" w:cs="Arial"/>
          <w:sz w:val="28"/>
          <w:lang w:val="en-US"/>
        </w:rPr>
      </w:pPr>
      <w:r w:rsidRPr="005B3AA0">
        <w:rPr>
          <w:rFonts w:ascii="Arial" w:hAnsi="Arial" w:cs="Arial"/>
          <w:sz w:val="28"/>
          <w:lang w:val="en-US"/>
        </w:rPr>
        <w:t>IN KÜRZE</w:t>
      </w:r>
    </w:p>
    <w:p w:rsidR="005B3AA0" w:rsidRPr="005B3AA0" w:rsidRDefault="005B3AA0" w:rsidP="005B3AA0">
      <w:pPr>
        <w:rPr>
          <w:rFonts w:ascii="Arial" w:hAnsi="Arial" w:cs="Arial"/>
          <w:lang w:val="en-US"/>
        </w:rPr>
      </w:pPr>
    </w:p>
    <w:p w:rsidR="005B3AA0" w:rsidRPr="005B3AA0" w:rsidRDefault="005B3AA0" w:rsidP="005B3AA0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B3AA0">
        <w:rPr>
          <w:rFonts w:ascii="Arial" w:hAnsi="Arial" w:cs="Arial"/>
          <w:sz w:val="24"/>
          <w:szCs w:val="24"/>
          <w:lang w:val="es-ES_tradnl"/>
        </w:rPr>
        <w:t>Konferenz</w:t>
      </w:r>
      <w:proofErr w:type="spellEnd"/>
      <w:r w:rsidRPr="005B3AA0">
        <w:rPr>
          <w:rFonts w:ascii="Arial" w:hAnsi="Arial" w:cs="Arial"/>
          <w:sz w:val="24"/>
          <w:szCs w:val="24"/>
          <w:lang w:val="es-ES_tradnl"/>
        </w:rPr>
        <w:t xml:space="preserve"> „Europa in </w:t>
      </w:r>
      <w:proofErr w:type="spellStart"/>
      <w:r w:rsidRPr="005B3AA0">
        <w:rPr>
          <w:rFonts w:ascii="Arial" w:hAnsi="Arial" w:cs="Arial"/>
          <w:sz w:val="24"/>
          <w:szCs w:val="24"/>
          <w:lang w:val="es-ES_tradnl"/>
        </w:rPr>
        <w:t>Aktion</w:t>
      </w:r>
      <w:proofErr w:type="spellEnd"/>
      <w:r w:rsidRPr="005B3AA0">
        <w:rPr>
          <w:rFonts w:ascii="Arial" w:hAnsi="Arial" w:cs="Arial"/>
          <w:sz w:val="24"/>
          <w:szCs w:val="24"/>
          <w:lang w:val="es-ES_tradnl"/>
        </w:rPr>
        <w:t>”</w:t>
      </w:r>
    </w:p>
    <w:p w:rsidR="005B3AA0" w:rsidRPr="005B3AA0" w:rsidRDefault="005B3AA0" w:rsidP="005B3AA0">
      <w:pPr>
        <w:rPr>
          <w:rFonts w:ascii="Arial" w:hAnsi="Arial" w:cs="Arial"/>
          <w:sz w:val="24"/>
          <w:szCs w:val="24"/>
          <w:lang w:val="es-ES_tradnl"/>
        </w:rPr>
      </w:pPr>
    </w:p>
    <w:p w:rsidR="005B3AA0" w:rsidRPr="005B3AA0" w:rsidRDefault="005B3AA0" w:rsidP="005B3AA0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 xml:space="preserve">Vom 1 bis 3 Juni 2017 wird Inclusion Europe seine </w:t>
      </w:r>
    </w:p>
    <w:p w:rsidR="005B3AA0" w:rsidRPr="005B3AA0" w:rsidRDefault="005B3AA0" w:rsidP="005B3AA0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jährliche Konferenz „Europa in Aktion” abhalten.</w:t>
      </w:r>
    </w:p>
    <w:p w:rsidR="005B3AA0" w:rsidRPr="005B3AA0" w:rsidRDefault="005B3AA0" w:rsidP="005B3AA0">
      <w:pPr>
        <w:rPr>
          <w:rFonts w:ascii="Arial" w:hAnsi="Arial" w:cs="Arial"/>
          <w:sz w:val="24"/>
          <w:szCs w:val="24"/>
          <w:lang w:val="de-DE"/>
        </w:rPr>
      </w:pPr>
    </w:p>
    <w:p w:rsidR="00F148FA" w:rsidRPr="005B3AA0" w:rsidRDefault="005B3AA0" w:rsidP="005B3AA0">
      <w:pPr>
        <w:rPr>
          <w:rFonts w:ascii="Arial" w:hAnsi="Arial" w:cs="Arial"/>
          <w:sz w:val="24"/>
          <w:szCs w:val="24"/>
          <w:lang w:val="de-DE"/>
        </w:rPr>
      </w:pPr>
      <w:r w:rsidRPr="005B3AA0">
        <w:rPr>
          <w:rFonts w:ascii="Arial" w:hAnsi="Arial" w:cs="Arial"/>
          <w:sz w:val="24"/>
          <w:szCs w:val="24"/>
          <w:lang w:val="de-DE"/>
        </w:rPr>
        <w:t>Das Thema wird sein: „Leben, Liebe und Freundschaft”</w:t>
      </w:r>
    </w:p>
    <w:p w:rsidR="005B3AA0" w:rsidRPr="005B3AA0" w:rsidRDefault="005B3AA0" w:rsidP="005B3AA0">
      <w:pPr>
        <w:rPr>
          <w:rFonts w:ascii="Arial" w:hAnsi="Arial" w:cs="Arial"/>
          <w:sz w:val="24"/>
          <w:szCs w:val="24"/>
          <w:lang w:val="de-DE"/>
        </w:rPr>
      </w:pPr>
    </w:p>
    <w:p w:rsidR="005B3AA0" w:rsidRPr="005B3AA0" w:rsidRDefault="005B3AA0" w:rsidP="005B3AA0">
      <w:pPr>
        <w:pStyle w:val="Heading3"/>
        <w:rPr>
          <w:rFonts w:ascii="Arial" w:hAnsi="Arial" w:cs="Arial"/>
          <w:sz w:val="32"/>
          <w:szCs w:val="24"/>
          <w:lang w:val="en-US"/>
        </w:rPr>
      </w:pPr>
      <w:r w:rsidRPr="005B3AA0">
        <w:rPr>
          <w:rFonts w:ascii="Arial" w:hAnsi="Arial" w:cs="Arial"/>
          <w:sz w:val="28"/>
          <w:lang w:val="en-US"/>
        </w:rPr>
        <w:t>Inclusion Europe</w:t>
      </w:r>
    </w:p>
    <w:p w:rsidR="005B3AA0" w:rsidRPr="005B3AA0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</w:p>
    <w:p w:rsidR="005B3AA0" w:rsidRPr="005B3AA0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5B3AA0">
        <w:rPr>
          <w:rFonts w:ascii="Arial" w:hAnsi="Arial" w:cs="Arial"/>
          <w:spacing w:val="13"/>
          <w:sz w:val="26"/>
          <w:szCs w:val="26"/>
          <w:lang w:val="de-DE"/>
        </w:rPr>
        <w:t xml:space="preserve">Rue d’Arlon 55 </w:t>
      </w:r>
    </w:p>
    <w:p w:rsidR="005B3AA0" w:rsidRPr="005B3AA0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5B3AA0">
        <w:rPr>
          <w:rFonts w:ascii="Arial" w:hAnsi="Arial" w:cs="Arial"/>
          <w:spacing w:val="13"/>
          <w:sz w:val="26"/>
          <w:szCs w:val="26"/>
          <w:lang w:val="de-DE"/>
        </w:rPr>
        <w:t>1040 Brüssel, Belgien</w:t>
      </w:r>
    </w:p>
    <w:p w:rsidR="005B3AA0" w:rsidRPr="005B3AA0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5B3AA0">
        <w:rPr>
          <w:rFonts w:ascii="Arial" w:hAnsi="Arial" w:cs="Arial"/>
          <w:spacing w:val="13"/>
          <w:sz w:val="26"/>
          <w:szCs w:val="26"/>
          <w:lang w:val="de-DE"/>
        </w:rPr>
        <w:t>Tel.: +32 2 502 28 15</w:t>
      </w:r>
    </w:p>
    <w:p w:rsidR="005B3AA0" w:rsidRPr="005B3AA0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</w:p>
    <w:p w:rsidR="005B3AA0" w:rsidRPr="005B3AA0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5B3AA0">
        <w:rPr>
          <w:rFonts w:ascii="Arial" w:hAnsi="Arial" w:cs="Arial"/>
          <w:spacing w:val="13"/>
          <w:sz w:val="26"/>
          <w:szCs w:val="26"/>
          <w:lang w:val="de-DE"/>
        </w:rPr>
        <w:t>Kontakt für weitere Informationen oder wenn Sie</w:t>
      </w:r>
    </w:p>
    <w:p w:rsidR="005B3AA0" w:rsidRPr="005B3AA0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5B3AA0">
        <w:rPr>
          <w:rFonts w:ascii="Arial" w:hAnsi="Arial" w:cs="Arial"/>
          <w:spacing w:val="13"/>
          <w:sz w:val="26"/>
          <w:szCs w:val="26"/>
          <w:lang w:val="de-DE"/>
        </w:rPr>
        <w:t xml:space="preserve">Geschichten mit uns teilen möchten: </w:t>
      </w:r>
    </w:p>
    <w:p w:rsidR="005B3AA0" w:rsidRPr="005B3AA0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5B3AA0">
        <w:rPr>
          <w:rStyle w:val="Hyperlink"/>
          <w:rFonts w:ascii="Arial" w:hAnsi="Arial" w:cs="Arial"/>
          <w:spacing w:val="13"/>
          <w:sz w:val="26"/>
          <w:szCs w:val="26"/>
          <w:lang w:val="de-DE"/>
        </w:rPr>
        <w:t>s.el-amrani@inclusion-europe.org</w:t>
      </w:r>
    </w:p>
    <w:p w:rsidR="005B3AA0" w:rsidRPr="005B3AA0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</w:p>
    <w:p w:rsidR="005B3AA0" w:rsidRPr="005B3AA0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5B3AA0">
        <w:rPr>
          <w:rFonts w:ascii="Arial" w:hAnsi="Arial" w:cs="Arial"/>
          <w:spacing w:val="13"/>
          <w:sz w:val="26"/>
          <w:szCs w:val="26"/>
          <w:lang w:val="de-DE"/>
        </w:rPr>
        <w:t>Besuchen Sie unsere Webseite:</w:t>
      </w:r>
    </w:p>
    <w:p w:rsidR="005B3AA0" w:rsidRPr="005B3AA0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5B3AA0">
        <w:rPr>
          <w:rStyle w:val="Hyperlink"/>
          <w:rFonts w:ascii="Arial" w:hAnsi="Arial" w:cs="Arial"/>
          <w:spacing w:val="13"/>
          <w:sz w:val="26"/>
          <w:szCs w:val="26"/>
          <w:lang w:val="de-DE"/>
        </w:rPr>
        <w:t>www.inclusion-europe.org</w:t>
      </w:r>
    </w:p>
    <w:p w:rsidR="00F3014E" w:rsidRPr="005B3AA0" w:rsidRDefault="00F3014E" w:rsidP="00F3014E">
      <w:pPr>
        <w:rPr>
          <w:rFonts w:ascii="Arial" w:hAnsi="Arial" w:cs="Arial"/>
          <w:sz w:val="24"/>
          <w:szCs w:val="24"/>
          <w:lang w:val="de-DE"/>
        </w:rPr>
      </w:pPr>
    </w:p>
    <w:p w:rsidR="00F3014E" w:rsidRPr="005B3AA0" w:rsidRDefault="00F3014E" w:rsidP="00F3014E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B3AA0">
        <w:rPr>
          <w:rFonts w:ascii="Arial" w:hAnsi="Arial" w:cs="Arial"/>
          <w:sz w:val="24"/>
          <w:szCs w:val="24"/>
          <w:lang w:val="en-US"/>
        </w:rPr>
        <w:t>Visitez</w:t>
      </w:r>
      <w:proofErr w:type="spellEnd"/>
      <w:r w:rsidRPr="005B3A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B3AA0">
        <w:rPr>
          <w:rFonts w:ascii="Arial" w:hAnsi="Arial" w:cs="Arial"/>
          <w:sz w:val="24"/>
          <w:szCs w:val="24"/>
          <w:lang w:val="en-US"/>
        </w:rPr>
        <w:t>notre</w:t>
      </w:r>
      <w:proofErr w:type="spellEnd"/>
      <w:r w:rsidRPr="005B3AA0">
        <w:rPr>
          <w:rFonts w:ascii="Arial" w:hAnsi="Arial" w:cs="Arial"/>
          <w:sz w:val="24"/>
          <w:szCs w:val="24"/>
          <w:lang w:val="en-US"/>
        </w:rPr>
        <w:t xml:space="preserve"> site web:</w:t>
      </w:r>
    </w:p>
    <w:p w:rsidR="00F148FA" w:rsidRPr="005B3AA0" w:rsidRDefault="00F3014E" w:rsidP="00F3014E">
      <w:pPr>
        <w:rPr>
          <w:rFonts w:ascii="Arial" w:hAnsi="Arial" w:cs="Arial"/>
          <w:sz w:val="24"/>
          <w:szCs w:val="24"/>
          <w:lang w:val="en-US"/>
        </w:rPr>
      </w:pPr>
      <w:r w:rsidRPr="005B3AA0">
        <w:rPr>
          <w:rFonts w:ascii="Arial" w:hAnsi="Arial" w:cs="Arial"/>
          <w:sz w:val="24"/>
          <w:szCs w:val="24"/>
          <w:lang w:val="en-US"/>
        </w:rPr>
        <w:t>www.inclusion-europe.org</w:t>
      </w:r>
    </w:p>
    <w:p w:rsidR="00F148FA" w:rsidRPr="005B3AA0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sectPr w:rsidR="00F148FA" w:rsidRPr="005B3A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3C3"/>
    <w:multiLevelType w:val="hybridMultilevel"/>
    <w:tmpl w:val="2C54E0AA"/>
    <w:lvl w:ilvl="0" w:tplc="040A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9F"/>
    <w:rsid w:val="000369EE"/>
    <w:rsid w:val="001C340A"/>
    <w:rsid w:val="001E651F"/>
    <w:rsid w:val="00413A8C"/>
    <w:rsid w:val="004F5F36"/>
    <w:rsid w:val="0059342F"/>
    <w:rsid w:val="005B3AA0"/>
    <w:rsid w:val="00636A9F"/>
    <w:rsid w:val="006967C7"/>
    <w:rsid w:val="006B7A9E"/>
    <w:rsid w:val="008D3456"/>
    <w:rsid w:val="00A675FF"/>
    <w:rsid w:val="00F148FA"/>
    <w:rsid w:val="00F3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6B49-A001-4395-A5F3-D0AD6063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1890</Words>
  <Characters>8450</Characters>
  <Application>Microsoft Office Word</Application>
  <DocSecurity>0</DocSecurity>
  <Lines>201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2017-03-07T10:33:00Z</dcterms:created>
  <dcterms:modified xsi:type="dcterms:W3CDTF">2017-03-07T10:33:00Z</dcterms:modified>
</cp:coreProperties>
</file>