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4C" w:rsidRPr="0088094C" w:rsidRDefault="0088094C" w:rsidP="0088094C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b/>
          <w:bCs/>
          <w:color w:val="365F91" w:themeColor="accent1" w:themeShade="BF"/>
          <w:w w:val="103"/>
          <w:sz w:val="36"/>
          <w:szCs w:val="28"/>
          <w:lang w:val="de-DE"/>
        </w:rPr>
      </w:pPr>
      <w:r w:rsidRPr="0088094C">
        <w:rPr>
          <w:rFonts w:ascii="Arial" w:eastAsiaTheme="majorEastAsia" w:hAnsi="Arial" w:cs="Arial"/>
          <w:b/>
          <w:bCs/>
          <w:color w:val="365F91" w:themeColor="accent1" w:themeShade="BF"/>
          <w:w w:val="103"/>
          <w:sz w:val="36"/>
          <w:szCs w:val="28"/>
          <w:lang w:val="de-DE"/>
        </w:rPr>
        <w:t xml:space="preserve">Europa für alle! </w:t>
      </w:r>
      <w:r w:rsidRPr="0088094C">
        <w:rPr>
          <w:rFonts w:ascii="Arial" w:eastAsiaTheme="majorEastAsia" w:hAnsi="Arial" w:cs="Arial"/>
          <w:b/>
          <w:bCs/>
          <w:color w:val="FF0000"/>
          <w:w w:val="103"/>
          <w:sz w:val="36"/>
          <w:szCs w:val="28"/>
          <w:lang w:val="de-DE"/>
        </w:rPr>
        <w:t>(lesbar)</w:t>
      </w:r>
    </w:p>
    <w:p w:rsidR="0088094C" w:rsidRPr="0088094C" w:rsidRDefault="0088094C" w:rsidP="0088094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color w:val="FFFFFF"/>
          <w:spacing w:val="49"/>
          <w:w w:val="103"/>
          <w:sz w:val="24"/>
          <w:szCs w:val="24"/>
          <w:lang w:val="de-DE"/>
        </w:rPr>
      </w:pPr>
    </w:p>
    <w:p w:rsidR="0088094C" w:rsidRPr="0088094C" w:rsidRDefault="0088094C" w:rsidP="0088094C">
      <w:pPr>
        <w:rPr>
          <w:rFonts w:ascii="Arial" w:hAnsi="Arial" w:cs="Arial"/>
          <w:color w:val="000000"/>
          <w:w w:val="103"/>
          <w:sz w:val="24"/>
          <w:szCs w:val="24"/>
          <w:lang w:val="de-DE"/>
        </w:rPr>
      </w:pPr>
      <w:r w:rsidRPr="0088094C">
        <w:rPr>
          <w:rFonts w:ascii="Arial" w:hAnsi="Arial" w:cs="Arial"/>
          <w:color w:val="000000"/>
          <w:w w:val="103"/>
          <w:sz w:val="24"/>
          <w:szCs w:val="24"/>
          <w:lang w:val="de-DE"/>
        </w:rPr>
        <w:t>Der Newsletter der Europäischen Plattform für Selbstvertreter</w:t>
      </w:r>
    </w:p>
    <w:p w:rsidR="0088094C" w:rsidRPr="0088094C" w:rsidRDefault="0088094C" w:rsidP="00880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094C" w:rsidRPr="0088094C" w:rsidRDefault="0088094C" w:rsidP="0088094C">
      <w:pPr>
        <w:rPr>
          <w:color w:val="000000"/>
          <w:sz w:val="30"/>
          <w:szCs w:val="30"/>
          <w:lang w:val="de-DE"/>
        </w:rPr>
      </w:pPr>
      <w:r w:rsidRPr="0088094C">
        <w:t xml:space="preserve"> </w:t>
      </w:r>
      <w:proofErr w:type="spellStart"/>
      <w:r w:rsidRPr="0088094C">
        <w:rPr>
          <w:color w:val="000000"/>
          <w:sz w:val="30"/>
          <w:szCs w:val="30"/>
        </w:rPr>
        <w:t>Juli</w:t>
      </w:r>
      <w:proofErr w:type="spellEnd"/>
      <w:r w:rsidRPr="0088094C">
        <w:rPr>
          <w:color w:val="000000"/>
          <w:sz w:val="30"/>
          <w:szCs w:val="30"/>
        </w:rPr>
        <w:t xml:space="preserve"> und August 2017</w:t>
      </w:r>
      <w:r w:rsidRPr="0088094C">
        <w:rPr>
          <w:color w:val="000000"/>
          <w:sz w:val="30"/>
          <w:szCs w:val="30"/>
          <w:lang w:val="de-DE"/>
        </w:rPr>
        <w:t xml:space="preserve"> </w:t>
      </w:r>
    </w:p>
    <w:p w:rsidR="0088094C" w:rsidRPr="0088094C" w:rsidRDefault="0088094C" w:rsidP="0088094C">
      <w:pPr>
        <w:rPr>
          <w:rFonts w:ascii="Arial" w:hAnsi="Arial" w:cs="Arial"/>
          <w:sz w:val="24"/>
          <w:szCs w:val="24"/>
          <w:lang w:val="de-DE"/>
        </w:rPr>
      </w:pPr>
    </w:p>
    <w:p w:rsidR="002628AE" w:rsidRPr="002628AE" w:rsidRDefault="0088094C" w:rsidP="002628AE">
      <w:pPr>
        <w:keepNext/>
        <w:keepLines/>
        <w:spacing w:before="200" w:line="360" w:lineRule="auto"/>
        <w:outlineLvl w:val="1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26"/>
          <w:lang w:val="de-DE"/>
        </w:rPr>
        <w:t>Einleitung</w:t>
      </w:r>
      <w:r w:rsidRPr="0088094C">
        <w:rPr>
          <w:rFonts w:ascii="Arial" w:hAnsi="Arial" w:cs="Arial"/>
          <w:b/>
          <w:bCs/>
          <w:sz w:val="28"/>
          <w:szCs w:val="28"/>
          <w:lang w:val="de-DE"/>
        </w:rPr>
        <w:br/>
      </w:r>
      <w:r w:rsidRPr="0088094C">
        <w:rPr>
          <w:rFonts w:ascii="Arial" w:hAnsi="Arial" w:cs="Arial"/>
          <w:bCs/>
          <w:sz w:val="28"/>
          <w:szCs w:val="28"/>
          <w:lang w:val="de-DE"/>
        </w:rPr>
        <w:t>Hallo an alle Selbstvertreter!</w:t>
      </w:r>
    </w:p>
    <w:p w:rsidR="0088094C" w:rsidRPr="0088094C" w:rsidRDefault="0088094C" w:rsidP="002628AE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Jetzt ist Sommer. Also können Sie diesen Newsletter lesen,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während Sie in der Sonne liegen!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Dieses Mal ist unser Thema “Sommer der Liebe“.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einige Interviews lesen,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wir während der Konferenz “Europa in Aktion“ geführt haben.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Themen der Interviews sind Liebe, Leben und Freundschaft.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die Interviews auf den Seiten</w:t>
      </w:r>
      <w:r w:rsidR="002628AE">
        <w:rPr>
          <w:rFonts w:ascii="Arial" w:hAnsi="Arial" w:cs="Arial"/>
          <w:bCs/>
          <w:sz w:val="28"/>
          <w:szCs w:val="28"/>
          <w:lang w:val="de-DE"/>
        </w:rPr>
        <w:t xml:space="preserve"> 2</w:t>
      </w: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 bis 11 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über Pavla Dohnálková 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Pavla spricht über ihren Film.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dem Film geht es um Liebe.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auch über Adrian Margineanu 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Er spricht über sein Leben und darüber, wie er alleine lebt.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auch über Rózka Horvátová und Matúš Kubove 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sprechen darüber, wie sie zusammen leben,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und dass sie heiraten wollen.</w:t>
      </w:r>
    </w:p>
    <w:p w:rsidR="0088094C" w:rsidRPr="0088094C" w:rsidRDefault="00B878F9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>Auf Seite 13</w:t>
      </w:r>
      <w:r w:rsidR="0088094C" w:rsidRPr="0088094C">
        <w:rPr>
          <w:rFonts w:ascii="Arial" w:hAnsi="Arial" w:cs="Arial"/>
          <w:bCs/>
          <w:sz w:val="28"/>
          <w:szCs w:val="28"/>
          <w:lang w:val="de-DE"/>
        </w:rPr>
        <w:t xml:space="preserve"> können Sie über den Preis für Zivilgesellschaft 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Dieser Preis ist für Projekte, die Menschen mit Behinderung helfen,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eine Arbeit zu 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</w:t>
      </w:r>
      <w:r w:rsidR="00B878F9">
        <w:rPr>
          <w:rFonts w:ascii="Arial" w:hAnsi="Arial" w:cs="Arial"/>
          <w:bCs/>
          <w:sz w:val="28"/>
          <w:szCs w:val="28"/>
          <w:lang w:val="de-DE"/>
        </w:rPr>
        <w:t>uf Seite 14</w:t>
      </w: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 können Sie über einen Brief lesen,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den Inclusion Europe an die Vereinten Nationen geschrieben hat.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dem Brief geht es um unabhängiges Leben.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Worüber würden Sie gerne in der nächsten Ausgabe lesen?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Bitte senden Sie Ihre Ideen und Vorschläge an: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s.el-amrani@inclusion-europe.org.</w:t>
      </w:r>
    </w:p>
    <w:p w:rsidR="002628AE" w:rsidRPr="002628AE" w:rsidRDefault="002628AE" w:rsidP="002628AE">
      <w:pPr>
        <w:pStyle w:val="Heading1"/>
        <w:rPr>
          <w:sz w:val="36"/>
          <w:lang w:val="de-DE"/>
        </w:rPr>
      </w:pPr>
      <w:r w:rsidRPr="002628AE">
        <w:rPr>
          <w:sz w:val="36"/>
          <w:lang w:val="de-DE"/>
        </w:rPr>
        <w:t>Thema</w:t>
      </w:r>
    </w:p>
    <w:p w:rsidR="002628AE" w:rsidRPr="002628AE" w:rsidRDefault="002628AE" w:rsidP="002628AE">
      <w:pPr>
        <w:pStyle w:val="Heading2"/>
        <w:rPr>
          <w:sz w:val="32"/>
          <w:lang w:val="de-DE"/>
        </w:rPr>
      </w:pPr>
      <w:r w:rsidRPr="002628AE">
        <w:rPr>
          <w:sz w:val="32"/>
          <w:lang w:val="de-DE"/>
        </w:rPr>
        <w:t>Sommer der Liebe - Interviews</w:t>
      </w:r>
    </w:p>
    <w:p w:rsidR="002628AE" w:rsidRDefault="002628A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Der Sommer ist die Zeit, in der wir über die Liebe nachdenken.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hatten auch eine Konferenz darüber.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haben drei Interviews mit Selbstvertretern geführt.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haben uns über ihre Erfahrungen mit der Liebe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und mit Beziehungen berichtet.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die Interviews hier lesen:</w:t>
      </w:r>
    </w:p>
    <w:p w:rsidR="002628AE" w:rsidRDefault="002628A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Default="0088094C" w:rsidP="002628AE">
      <w:pPr>
        <w:pStyle w:val="Heading2"/>
        <w:rPr>
          <w:sz w:val="32"/>
          <w:lang w:val="de-DE"/>
        </w:rPr>
      </w:pPr>
      <w:r w:rsidRPr="002628AE">
        <w:rPr>
          <w:sz w:val="32"/>
          <w:lang w:val="de-DE"/>
        </w:rPr>
        <w:lastRenderedPageBreak/>
        <w:t>Pavla Dohnálková (Tschechien)</w:t>
      </w:r>
    </w:p>
    <w:p w:rsidR="002628AE" w:rsidRPr="002628AE" w:rsidRDefault="002628AE" w:rsidP="002628AE">
      <w:pPr>
        <w:rPr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Pavla Dohnálková hat die Hauptrolle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dem Film “Unfaire Liebe” gespielt.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Dieser Film wurde bei einem örtlichen Filmfest gezeigt.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Fest zeigte Filme,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wo Menschen mit Behinderungen eine Rolle spielen.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Pavla hat eine der Hauptrollen in dem Film.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Der Film hat den ersten Platz bei dem Festival gewonnen.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Pavla hat auch den Preis für die beste Schauspielerin bekommen.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Pavla ist in dem Film in einer Beziehung.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ist auch im richtigen Leben in einer Beziehung.</w:t>
      </w:r>
    </w:p>
    <w:p w:rsidR="00C80490" w:rsidRPr="00C80490" w:rsidRDefault="00C80490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Worum ging es in dem Film “Unfaire Liebe”?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Der </w:t>
      </w:r>
      <w:r w:rsidR="00C80490">
        <w:rPr>
          <w:rFonts w:ascii="Arial" w:hAnsi="Arial" w:cs="Arial"/>
          <w:bCs/>
          <w:sz w:val="28"/>
          <w:szCs w:val="28"/>
          <w:lang w:val="de-DE"/>
        </w:rPr>
        <w:t>Film handelt von 2 Beziehungen.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erste ist zwischen 2 Jungen.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zweite ist zwischen 1 Jungen und 1 Mädchen.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Wie war es, den Film zu drehen?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war eine tolle Erfahrung.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habe mit meinem Freund Stephen Boubalik gefilmt.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Mir hat es gefallen, den Film zu drehen.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dem Film hatte ich eine Beziehung.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Viele Leute verstehen nicht,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dass Menschen mit geistiger Behinderung Beziehungen haben.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wollen es auch nicht hinnehmen.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Nach dem Gesetz in meinem Land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sollten wir keine Beziehung haben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wegen unserer Behinderung.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dem Film geht es um Menschen, die sich lieben.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geht auch darum, wie andere Menschen versuchen,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von einer Beziehung abzuhalten.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In dem Film findet die Beziehung in einer </w:t>
      </w:r>
      <w:r w:rsidRPr="00C80490">
        <w:rPr>
          <w:rFonts w:ascii="Arial" w:hAnsi="Arial" w:cs="Arial"/>
          <w:b/>
          <w:bCs/>
          <w:sz w:val="28"/>
          <w:szCs w:val="28"/>
          <w:lang w:val="de-DE"/>
        </w:rPr>
        <w:t xml:space="preserve">Institution </w:t>
      </w:r>
      <w:r w:rsidRPr="0088094C">
        <w:rPr>
          <w:rFonts w:ascii="Arial" w:hAnsi="Arial" w:cs="Arial"/>
          <w:bCs/>
          <w:sz w:val="28"/>
          <w:szCs w:val="28"/>
          <w:lang w:val="de-DE"/>
        </w:rPr>
        <w:t>statt.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 dieser Institution unterstützen die Betreuer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Beziehung nicht.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Institutionen</w:t>
      </w:r>
      <w:r w:rsidRPr="00C80490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r w:rsidRPr="0088094C">
        <w:rPr>
          <w:rFonts w:ascii="Arial" w:hAnsi="Arial" w:cs="Arial"/>
          <w:bCs/>
          <w:sz w:val="28"/>
          <w:szCs w:val="28"/>
          <w:lang w:val="de-DE"/>
        </w:rPr>
        <w:t>sind Orte,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wo Menschen mit geistiger Behinderung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mit anderen Menschen mit geistiger Behinderung zusammenwohnen.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leben nicht mit anderen Menschen zusammen.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nennen wir “separat”.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Manchmal passiert das gegen ihren Willen.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Die Menschen, die in der Institution leben,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müssen sich an die Regeln der Institution halten.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können nicht für sich selbst entscheiden.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Was mögen Sie am meisten an dem Film?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mag es, dass der Freund in dem Film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nicht mit einem anderen Mädchen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zusammen sein will.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Er liebt nur sie.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ist die Person, die ich in dem Film spiele.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sind auch in Wirklichkeit in einer Beziehung.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Wie alt waren Sie, als Sie Ihre Beziehung begonnen haben?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war 18.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Was ist Ihr Ratschlag für Menschen,</w:t>
      </w: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die gerne einen Freund oder eine Freundin hätten?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müssen sich lieben.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Liebe macht glücklich.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Die Menschen müssen sich vertrauen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und dann werden sie jemanden 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Man darf die Person nicht anlügen,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mit der man eine Beziehung hat.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Default="0088094C" w:rsidP="00C80490">
      <w:pPr>
        <w:pStyle w:val="Heading2"/>
        <w:rPr>
          <w:sz w:val="32"/>
          <w:lang w:val="de-DE"/>
        </w:rPr>
      </w:pPr>
      <w:r w:rsidRPr="00C80490">
        <w:rPr>
          <w:sz w:val="32"/>
          <w:lang w:val="de-DE"/>
        </w:rPr>
        <w:t>Adrian Margineanu (Rumänien)</w:t>
      </w:r>
    </w:p>
    <w:p w:rsidR="00C80490" w:rsidRPr="00C80490" w:rsidRDefault="00C80490" w:rsidP="00C80490">
      <w:pPr>
        <w:rPr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Adrian Margineanu ist ein Selbstvertreter aus Rumänien.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Er ist ein Mitglied von Pentru Voi.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Pentru Voi ist das rumänische Mitglied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von Inclusion Europe.</w:t>
      </w:r>
    </w:p>
    <w:p w:rsidR="00C80490" w:rsidRDefault="00C80490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t>Erzählen Sie uns ein bisschen über sich.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bin 41 Jahre alt.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habe meinen Vater verloren, als ich 2 Jahre alt war.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2005 habe ich meine Mutter verloren.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Dann hatte ich keine Verwandten mehr.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Von 2005 bis 2007 habe ich das Angebot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von Pentru Voi benutzt.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Pentru Voi besitzt eine Wohnung, in der ich lebte.</w:t>
      </w:r>
    </w:p>
    <w:p w:rsidR="00C80490" w:rsidRDefault="00C80490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C80490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80490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Wie leben Sie jetzt?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Jetzt wohne ich im einer Wohnung.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bekomme Geld, weil meine Eltern gestorben sind.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bekomme auch Geld,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weil ich eine Behinderung habe.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lebe unabhängig.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Unabhängiges Leben bedeutet,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dass Menschen mit geistiger Behinderung entscheiden können,</w:t>
      </w:r>
    </w:p>
    <w:p w:rsidR="0088094C" w:rsidRPr="0088094C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 xml:space="preserve">mit wem und wo </w:t>
      </w:r>
      <w:r w:rsidRPr="00D17BD7">
        <w:rPr>
          <w:rFonts w:ascii="Arial" w:hAnsi="Arial" w:cs="Arial"/>
          <w:b/>
          <w:bCs/>
          <w:sz w:val="28"/>
          <w:szCs w:val="28"/>
          <w:lang w:val="de-DE"/>
        </w:rPr>
        <w:t>sie wohnen</w:t>
      </w:r>
      <w:r>
        <w:rPr>
          <w:rFonts w:ascii="Arial" w:hAnsi="Arial" w:cs="Arial"/>
          <w:bCs/>
          <w:sz w:val="28"/>
          <w:szCs w:val="28"/>
          <w:lang w:val="de-DE"/>
        </w:rPr>
        <w:t>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Sie können</w:t>
      </w: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 auch: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In der Gemeinschaft leben.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Darüber entscheiden, wie sie ihre Zeit verbringen.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Die gleichen Erfahrungen wie andere Leute machen.</w:t>
      </w:r>
    </w:p>
    <w:p w:rsid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suchen nach einer Beziehung.</w:t>
      </w:r>
    </w:p>
    <w:p w:rsidR="00D17BD7" w:rsidRPr="0088094C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Was haben Sie schon versucht, um eine Partnerin zu finden?</w:t>
      </w:r>
    </w:p>
    <w:p w:rsidR="00D17BD7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Im Augenblick habe ich keine Partnerin.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habe gute Freundinnen und ich gehe mit ihnen aus.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Für eine habe ich einmal eine Schachtel Schokolade gekauft.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Möchten Sie noch über etwas anderes reden?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Ja. Jemand hat vor ein paar Jahren mein Geld gestohlen.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Deshalb habe ich jetzt einen rechtlichen Betreuer.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Rechtliche Betreuung bedeutet,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dass einige Menschen wichtige Entscheidungen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für andere Menschen treffen können.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Person, die die Entscheidungen trifft, nennt man Betreuer.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Ein Betreuer kann Dinge für Sie entscheiden,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zum Beispiel, wo Sie wohnen.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Manchmal dürfen Menschen mit einem Betreuer,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wie Adrian, nicht wählen gehen.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Manchmal dürfen sie nicht heiraten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oder sich um ihre Kinder kümmern.</w:t>
      </w:r>
    </w:p>
    <w:p w:rsidR="00D17BD7" w:rsidRPr="0088094C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Was bedeutet die Betreuung für Sie?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Zum Beispiel darf ich nicht wählen gehen.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kann für meine Arbeit auch nicht bezahlt werden.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Pentru Voi hat Verträge mit einigen Unternehmen.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Einige von diesen Unternehmen machen Parfüme.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stecken die Parfüme in Schachteln.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Ich arbeite für eines dieser Unternehmen.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Aber ich arbeite umsonst.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kann nicht bezahlt werden, weil ich einen Betreuer habe.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ist das Gesetz in unserem Land.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ist ein großes Problem für mich.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Hier bei Pentru Voi sagen wir der Regierung,</w:t>
      </w:r>
    </w:p>
    <w:p w:rsid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dass sie das Gesetz ändern muss.</w:t>
      </w:r>
    </w:p>
    <w:p w:rsidR="00D17BD7" w:rsidRPr="0088094C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Was sind Ihre Ziele für die Zukunft?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möchte Liebe 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will später nicht alleine sein.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habe ein bisschen Geld und eine Wohnung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und ich möchte gerne mit jemandem zusammen sein.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Aber ich kann nicht zur Bank gehen,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um Geld zu holen.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kann nur mein Betreuer.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Default="0088094C" w:rsidP="00D17BD7">
      <w:pPr>
        <w:pStyle w:val="Heading2"/>
        <w:rPr>
          <w:sz w:val="32"/>
          <w:lang w:val="de-DE"/>
        </w:rPr>
      </w:pPr>
      <w:r w:rsidRPr="00D17BD7">
        <w:rPr>
          <w:sz w:val="32"/>
          <w:lang w:val="de-DE"/>
        </w:rPr>
        <w:t>Rózka Horvátová und Matúš Kubove (Slowakei)</w:t>
      </w:r>
    </w:p>
    <w:p w:rsidR="00D17BD7" w:rsidRPr="00D17BD7" w:rsidRDefault="00D17BD7" w:rsidP="00D17BD7">
      <w:pPr>
        <w:rPr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 und Rózka sind ein junges Paar aus der Slowakei.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leben zusammen und wollen heiraten.</w:t>
      </w:r>
    </w:p>
    <w:p w:rsidR="0088094C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Wie haben Sie sich das erste Mal getroffen?</w:t>
      </w:r>
    </w:p>
    <w:p w:rsidR="00D17BD7" w:rsidRPr="00D17BD7" w:rsidRDefault="00D17BD7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Matúš: Wir haben uns kennen gelernt, als ich in einer Institution lebte.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 wohnte im einer anderen Institution.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haben uns bei einer Feier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von einer der Institutionen kennen gelernt.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Auf Seite 4 können Sie die Bedeutung von Institution nachlesen.</w:t>
      </w:r>
    </w:p>
    <w:p w:rsidR="00D17BD7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Was mögen Sie am meisten aneinander?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Matúš: Ich mag alles an ihr.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Rózka: Ich mag sein Lachen und seinen Humor.</w:t>
      </w:r>
    </w:p>
    <w:p w:rsidR="00D17BD7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Wie ist es, zusammenzuleben?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 und Rózka: Es ist toll. Wir kochen zusammen.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gehen einkaufen und schauen uns die Stadt an.</w:t>
      </w:r>
    </w:p>
    <w:p w:rsidR="00D17BD7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Sie wollen heiraten. Welche Probleme gibt es dabei?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Rózka: Zu heiraten, ist eine wichtige Entscheidung.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müssen uns sicher sein.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Gesetz ist ein Problem für uns.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Matúš muss</w:t>
      </w:r>
      <w:r w:rsidR="00D17BD7">
        <w:rPr>
          <w:rFonts w:ascii="Arial" w:hAnsi="Arial" w:cs="Arial"/>
          <w:bCs/>
          <w:sz w:val="28"/>
          <w:szCs w:val="28"/>
          <w:lang w:val="de-DE"/>
        </w:rPr>
        <w:t xml:space="preserve"> sich mit den Richtern treffen.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 hat sich schon mit einem Anwalt getroffen,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um alles vorzubereiten.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 hat keine volle Rechtsfähigkeit.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Rechtsfähigkeit bedeutet, dass Menschen mit geistiger Behinderung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Dinge selbst tun können.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können sie tun: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Entscheidungen über ihr Leben treffen.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Heiraten, eine Familie gründen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und Kinder großziehen.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Verträge unterschreiben (auch Arbeitsverträge).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Ein Bankkonto haben.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Über ihr Geld und ihren Besitz entscheiden.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Über Dinge entscheiden,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mit ihrer Gesundheit zu tun haben.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• An der Politik teilnehmen und wählen gehen.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Wenn Sie nicht die volle Rechtsfähigkeit haben,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dann können Sie nicht heiraten.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 hat ihre volle Rechtsfähigkeit, weil sie jünger als Matúš ist.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Deshalb gilt für sie ein neues Gesetz.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Als Matúš in die Institution einzog,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hat er seine volle Rechtsfähigkeit verloren.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Vor 5 Jahren hat Matúš danach gefragt,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ob er seine volle Re</w:t>
      </w:r>
      <w:r w:rsidR="00D17BD7">
        <w:rPr>
          <w:rFonts w:ascii="Arial" w:hAnsi="Arial" w:cs="Arial"/>
          <w:bCs/>
          <w:sz w:val="28"/>
          <w:szCs w:val="28"/>
          <w:lang w:val="de-DE"/>
        </w:rPr>
        <w:t>chtsfähigkeit zurückhaben kann.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Aber sie haben sie ihm nur halb zurückgegeben.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Wenn Sie nur einen Teil Ihrer Rechtsfähigkeit haben, so wie Matúš,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dann brauchen Sie eine Erlaubnis, um zu heiraten.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ist das Gesetz in der Slowakei.</w:t>
      </w:r>
    </w:p>
    <w:p w:rsidR="00D17BD7" w:rsidRPr="00D17BD7" w:rsidRDefault="00D17BD7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Wo sehen Sie sich in der Zukunft?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Matúš: Einer meiner Träume ist es,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 einem Musikfest in Bratislava zu gehen.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Rózka: Ich will Matúš heiraten.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Matúš: In 1 oder 2 Jahren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werde ich eine Antwort erhalten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über meine Rechtsfähigkeit.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Dann werde ich wissen, ob ich Rózka heiraten kann.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An Rózka: Sie haben Ihr ganzes Leben lang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in Institutionen gewohnt.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Wie haben Sie die Institution verlassen,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um selbständig zu leben?</w:t>
      </w:r>
    </w:p>
    <w:p w:rsidR="0088094C" w:rsidRPr="00D17BD7" w:rsidRDefault="0088094C" w:rsidP="0088094C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D17BD7">
        <w:rPr>
          <w:rFonts w:ascii="Arial" w:hAnsi="Arial" w:cs="Arial"/>
          <w:b/>
          <w:bCs/>
          <w:sz w:val="28"/>
          <w:szCs w:val="28"/>
          <w:lang w:val="de-DE"/>
        </w:rPr>
        <w:t>Wer hat Ihnen geholfen?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Rózka: Ich habe in einer öffentlichen Institution gelebt.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war ein Ort, an dem Leute nur für kurze Zeit wohnen sollten.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Bis es etwas Besseres für sie gibt.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Betreuer und Leute von anderen Organisationen haben mir geholfen, in eine Wohnung zu ziehen.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Ich bin nicht sehr eng mit meiner Familie.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D17BD7" w:rsidRDefault="0088094C" w:rsidP="00D17BD7">
      <w:pPr>
        <w:pStyle w:val="Heading1"/>
        <w:rPr>
          <w:sz w:val="36"/>
          <w:lang w:val="de-DE"/>
        </w:rPr>
      </w:pPr>
      <w:r w:rsidRPr="00D17BD7">
        <w:rPr>
          <w:sz w:val="36"/>
          <w:lang w:val="de-DE"/>
        </w:rPr>
        <w:t>Kurznachrichten</w:t>
      </w:r>
    </w:p>
    <w:p w:rsidR="00D17BD7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Default="0088094C" w:rsidP="00D17BD7">
      <w:pPr>
        <w:pStyle w:val="Heading2"/>
        <w:rPr>
          <w:sz w:val="32"/>
          <w:lang w:val="de-DE"/>
        </w:rPr>
      </w:pPr>
      <w:r w:rsidRPr="00D17BD7">
        <w:rPr>
          <w:sz w:val="32"/>
          <w:lang w:val="de-DE"/>
        </w:rPr>
        <w:t>Preis für Zivilgesellschaft</w:t>
      </w:r>
    </w:p>
    <w:p w:rsidR="00D17BD7" w:rsidRPr="00D17BD7" w:rsidRDefault="00D17BD7" w:rsidP="00D17BD7">
      <w:pPr>
        <w:rPr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ist für Menschen mit geistiger Behinderung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sehr wichtig, Arbeit zu 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gibt einen Preis, der Preis für Zivilgesellschaft heißt.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Dieses Jahr geht der Preis an Projekte,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Menschen helfen, eine Arbeit zu 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Preisträger bekommen viel Geld.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Wenn Sie Projekte kennen,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Menschen mit geistiger Behinderung helfen,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eine Arbeit zu finden, dann erzählen Sie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den Projektleitern vom Preis für Zivilgesellschaft.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Wenn Sie mehr über den Preis wissen wollen,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gehen Sie auf diesen Link:</w:t>
      </w:r>
    </w:p>
    <w:p w:rsidR="0088094C" w:rsidRPr="0088094C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hyperlink r:id="rId7" w:history="1">
        <w:r w:rsidR="0088094C" w:rsidRPr="00595E36">
          <w:rPr>
            <w:rStyle w:val="Hyperlink"/>
            <w:rFonts w:ascii="Arial" w:hAnsi="Arial" w:cs="Arial"/>
            <w:bCs/>
            <w:sz w:val="28"/>
            <w:szCs w:val="28"/>
            <w:lang w:val="de-DE"/>
          </w:rPr>
          <w:t>http://bit.ly/2sVRA3k</w:t>
        </w:r>
      </w:hyperlink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Informationen über den Preis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sind nicht in einfacher Sprache.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Jemand anders kann Ihnen beim Lesen helfen.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Leute, die den Preis bekommen wollen,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müssen Informationen über ihr Projekt senden.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müssen das bis zum 8 September 2017 tun.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Der Preis wird am 7 Dezember 2017 vergeben.</w:t>
      </w:r>
    </w:p>
    <w:p w:rsid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D17BD7" w:rsidRPr="0088094C" w:rsidRDefault="00D17BD7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B8403E" w:rsidRDefault="0088094C" w:rsidP="00B8403E">
      <w:pPr>
        <w:pStyle w:val="Heading2"/>
        <w:rPr>
          <w:sz w:val="32"/>
          <w:lang w:val="de-DE"/>
        </w:rPr>
      </w:pPr>
      <w:r w:rsidRPr="00B8403E">
        <w:rPr>
          <w:sz w:val="32"/>
          <w:lang w:val="de-DE"/>
        </w:rPr>
        <w:t>Inclusion Europe schreibt an das UN-CPRD-Kommittee</w:t>
      </w:r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 Kommittee der Vereinten Nationen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für die Rechte der Menschen mit Behinderungen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(kurz gesagt, das UN-CRPD-Kommittee)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ist eine Gruppe von Menschen.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überprüfen, was Länder tun, um sicherzustellen,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dass die Rechte von Menschen mit Behinderungen geachtet werden.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gibt einen Text, der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Konvention der Vereinten Nationen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über die Rechte von Menschen mit Behinderungen heißt.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Oder kurz gesagt UN-CRPD.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Es ist ein sehr wichtiger Text.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Der Text versucht, sicherzustellen,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dass die Rechte von Menschen mit Behinderungen geachtet werden.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Inclusion Europe hat an das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Kommittee der Vereinten Nationen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über die Rechte von Menschen mit Behinderungen geschrieben.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Wir haben das getan, weil wir mit einem Text unzufrieden sind,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den das Kommittee über unabhängiges Leben geschrieben hat.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Das heißt unabhängiges Leben: </w:t>
      </w:r>
      <w:hyperlink r:id="rId8" w:history="1">
        <w:r w:rsidRPr="00B8403E">
          <w:rPr>
            <w:rStyle w:val="Hyperlink"/>
            <w:rFonts w:ascii="Arial" w:hAnsi="Arial" w:cs="Arial"/>
            <w:bCs/>
            <w:sz w:val="28"/>
            <w:szCs w:val="28"/>
            <w:lang w:val="de-DE"/>
          </w:rPr>
          <w:t>http://bit.ly/2uUKrPb</w:t>
        </w:r>
      </w:hyperlink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Sie können hier mehr lesen: </w:t>
      </w:r>
      <w:hyperlink r:id="rId9" w:history="1">
        <w:r w:rsidRPr="00B8403E">
          <w:rPr>
            <w:rStyle w:val="Hyperlink"/>
            <w:rFonts w:ascii="Arial" w:hAnsi="Arial" w:cs="Arial"/>
            <w:bCs/>
            <w:sz w:val="28"/>
            <w:szCs w:val="28"/>
            <w:lang w:val="de-DE"/>
          </w:rPr>
          <w:t>http://bit.ly/2ugpIDL</w:t>
        </w:r>
      </w:hyperlink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B8403E" w:rsidRDefault="0088094C" w:rsidP="00B8403E">
      <w:pPr>
        <w:pStyle w:val="Heading1"/>
        <w:rPr>
          <w:sz w:val="36"/>
          <w:lang w:val="de-DE"/>
        </w:rPr>
      </w:pPr>
      <w:r w:rsidRPr="00B8403E">
        <w:rPr>
          <w:sz w:val="36"/>
          <w:lang w:val="de-DE"/>
        </w:rPr>
        <w:t>Veranstaltungen</w:t>
      </w:r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B8403E" w:rsidRDefault="0088094C" w:rsidP="00B8403E">
      <w:pPr>
        <w:pStyle w:val="Heading2"/>
        <w:rPr>
          <w:sz w:val="32"/>
          <w:lang w:val="de-DE"/>
        </w:rPr>
      </w:pPr>
      <w:r w:rsidRPr="00B8403E">
        <w:rPr>
          <w:sz w:val="32"/>
          <w:lang w:val="de-DE"/>
        </w:rPr>
        <w:t>Führungsschulungen</w:t>
      </w:r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Inclusion Europe organisiert eine Veranstaltung,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die Selbstvertreter und Familienmitglieder aus ganz Europa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zusammenbringen wird.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werden neue Fähigkeiten lernen: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Zum Beispiel, wie man Meinungen auf der europäischen Ebene vertritt.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werden neue Dinge lernen: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Zum Beispiel, wie man Menschen mit geistiger Behinderung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vor Gewalt schützt.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werden neue Leute treffen: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Selbstvertreter, Familienmitglieder und Menschen,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bei der Europäischen Union arbeiten.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Führungsschulung wird vom 26. bis zum 28. September 2017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stattfinden.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Hier können Sie mehr erfahren: </w:t>
      </w:r>
      <w:hyperlink r:id="rId10" w:history="1">
        <w:r w:rsidRPr="00B8403E">
          <w:rPr>
            <w:rStyle w:val="Hyperlink"/>
            <w:rFonts w:ascii="Arial" w:hAnsi="Arial" w:cs="Arial"/>
            <w:bCs/>
            <w:sz w:val="28"/>
            <w:szCs w:val="28"/>
            <w:lang w:val="de-DE"/>
          </w:rPr>
          <w:t>http://bit.ly/2ugOIPe</w:t>
        </w:r>
      </w:hyperlink>
    </w:p>
    <w:p w:rsid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B8403E" w:rsidRPr="00B8403E" w:rsidRDefault="00B8403E" w:rsidP="00B8403E">
      <w:pPr>
        <w:pStyle w:val="Heading1"/>
        <w:rPr>
          <w:sz w:val="36"/>
          <w:lang w:val="de-DE"/>
        </w:rPr>
      </w:pPr>
      <w:r w:rsidRPr="00B8403E">
        <w:rPr>
          <w:sz w:val="36"/>
          <w:lang w:val="de-DE"/>
        </w:rPr>
        <w:t>Zusammenfassung</w:t>
      </w:r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haben heute viele wichtige Sachen gelesen.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Vielleicht möchten Sie anderen davon erzählen.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Erklären Sie Ihren Freunden, was Sie gelernt haben: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1) Was will Adrian in der Zukunft finden?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2) Warum können Rózka und Matúš nicht heiraten?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3) Was bedeutet es für Adrian, dass er einen Betreuer hat?</w:t>
      </w:r>
    </w:p>
    <w:p w:rsid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B8403E" w:rsidRPr="00B8403E" w:rsidRDefault="00B8403E" w:rsidP="00B8403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val="de-DE"/>
        </w:rPr>
      </w:pPr>
      <w:r w:rsidRPr="00B84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val="de-DE"/>
        </w:rPr>
        <w:t>Veranstaltungen</w:t>
      </w:r>
    </w:p>
    <w:p w:rsidR="00B8403E" w:rsidRPr="0088094C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EPSA organisiert eine Konferenz für Selbstvertreter.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Sie heißt „Hear our Voices” (Hört unsere Stimmen).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Bei dieser Konferenz werden Selbstvertreter zusammenkommen,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um Ideen und Erfahrungen zum Thema geistige Behinderungen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zu teilen.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Die nächste „Hear our voices”-Konferenz wird vom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5. bis zum 7. Dezember 2017 in Brüssel in Belgien stattfinden.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 xml:space="preserve">Hier können Sie mehr erfahren: </w:t>
      </w:r>
      <w:hyperlink r:id="rId11" w:history="1">
        <w:r w:rsidRPr="00B8403E">
          <w:rPr>
            <w:rStyle w:val="Hyperlink"/>
            <w:rFonts w:ascii="Arial" w:hAnsi="Arial" w:cs="Arial"/>
            <w:bCs/>
            <w:sz w:val="28"/>
            <w:szCs w:val="28"/>
            <w:lang w:val="de-DE"/>
          </w:rPr>
          <w:t>http://bit.ly/2tj6BNg</w:t>
        </w:r>
      </w:hyperlink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B8403E" w:rsidRDefault="0088094C" w:rsidP="00B8403E">
      <w:pPr>
        <w:pStyle w:val="Heading1"/>
        <w:rPr>
          <w:sz w:val="36"/>
          <w:lang w:val="de-DE"/>
        </w:rPr>
      </w:pPr>
      <w:r w:rsidRPr="00B8403E">
        <w:rPr>
          <w:sz w:val="36"/>
          <w:lang w:val="de-DE"/>
        </w:rPr>
        <w:t>Kontaktieren Sie uns:</w:t>
      </w:r>
    </w:p>
    <w:p w:rsidR="00B8403E" w:rsidRDefault="00B8403E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Inclusion Europe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Rue d’Arlon 55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1040 Brüssel, Belgien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Tel.: +32 2 502 28 15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lastRenderedPageBreak/>
        <w:t>Kontakt für weitere Informationen oder wenn Sie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Geschichten mit uns teilen möchten: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s.el-amrani@inclusion-europe.org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Besuchen Sie unsere Webseite: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 w:rsidRPr="0088094C">
        <w:rPr>
          <w:rFonts w:ascii="Arial" w:hAnsi="Arial" w:cs="Arial"/>
          <w:bCs/>
          <w:sz w:val="28"/>
          <w:szCs w:val="28"/>
          <w:lang w:val="de-DE"/>
        </w:rPr>
        <w:t>www.inclusion-europe.org</w:t>
      </w:r>
    </w:p>
    <w:p w:rsidR="0088094C" w:rsidRPr="0088094C" w:rsidRDefault="0088094C" w:rsidP="0088094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64BA1" w:rsidRPr="0088094C" w:rsidRDefault="00E64BA1" w:rsidP="0088094C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64BA1" w:rsidRPr="0088094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AE" w:rsidRDefault="002628AE" w:rsidP="002628AE">
      <w:pPr>
        <w:spacing w:after="0" w:line="240" w:lineRule="auto"/>
      </w:pPr>
      <w:r>
        <w:separator/>
      </w:r>
    </w:p>
  </w:endnote>
  <w:endnote w:type="continuationSeparator" w:id="0">
    <w:p w:rsidR="002628AE" w:rsidRDefault="002628AE" w:rsidP="0026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21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8AE" w:rsidRDefault="00262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03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628AE" w:rsidRDefault="00262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AE" w:rsidRDefault="002628AE" w:rsidP="002628AE">
      <w:pPr>
        <w:spacing w:after="0" w:line="240" w:lineRule="auto"/>
      </w:pPr>
      <w:r>
        <w:separator/>
      </w:r>
    </w:p>
  </w:footnote>
  <w:footnote w:type="continuationSeparator" w:id="0">
    <w:p w:rsidR="002628AE" w:rsidRDefault="002628AE" w:rsidP="00262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4C"/>
    <w:rsid w:val="002628AE"/>
    <w:rsid w:val="00595E36"/>
    <w:rsid w:val="0088094C"/>
    <w:rsid w:val="00B8403E"/>
    <w:rsid w:val="00B878F9"/>
    <w:rsid w:val="00C80490"/>
    <w:rsid w:val="00D17BD7"/>
    <w:rsid w:val="00E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3E"/>
  </w:style>
  <w:style w:type="paragraph" w:styleId="Heading1">
    <w:name w:val="heading 1"/>
    <w:basedOn w:val="Normal"/>
    <w:next w:val="Normal"/>
    <w:link w:val="Heading1Char"/>
    <w:uiPriority w:val="9"/>
    <w:qFormat/>
    <w:rsid w:val="00262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AE"/>
  </w:style>
  <w:style w:type="paragraph" w:styleId="Footer">
    <w:name w:val="footer"/>
    <w:basedOn w:val="Normal"/>
    <w:link w:val="FooterChar"/>
    <w:uiPriority w:val="99"/>
    <w:unhideWhenUsed/>
    <w:rsid w:val="0026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AE"/>
  </w:style>
  <w:style w:type="character" w:styleId="Hyperlink">
    <w:name w:val="Hyperlink"/>
    <w:basedOn w:val="DefaultParagraphFont"/>
    <w:uiPriority w:val="99"/>
    <w:unhideWhenUsed/>
    <w:rsid w:val="00595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3E"/>
  </w:style>
  <w:style w:type="paragraph" w:styleId="Heading1">
    <w:name w:val="heading 1"/>
    <w:basedOn w:val="Normal"/>
    <w:next w:val="Normal"/>
    <w:link w:val="Heading1Char"/>
    <w:uiPriority w:val="9"/>
    <w:qFormat/>
    <w:rsid w:val="00262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AE"/>
  </w:style>
  <w:style w:type="paragraph" w:styleId="Footer">
    <w:name w:val="footer"/>
    <w:basedOn w:val="Normal"/>
    <w:link w:val="FooterChar"/>
    <w:uiPriority w:val="99"/>
    <w:unhideWhenUsed/>
    <w:rsid w:val="0026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AE"/>
  </w:style>
  <w:style w:type="character" w:styleId="Hyperlink">
    <w:name w:val="Hyperlink"/>
    <w:basedOn w:val="DefaultParagraphFont"/>
    <w:uiPriority w:val="99"/>
    <w:unhideWhenUsed/>
    <w:rsid w:val="0059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uUKrP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sVRA3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2tj6B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ly/2ugOI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ugpI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Leishman</dc:creator>
  <cp:lastModifiedBy>Harriet Leishman</cp:lastModifiedBy>
  <cp:revision>7</cp:revision>
  <dcterms:created xsi:type="dcterms:W3CDTF">2017-08-28T14:33:00Z</dcterms:created>
  <dcterms:modified xsi:type="dcterms:W3CDTF">2017-08-28T14:47:00Z</dcterms:modified>
</cp:coreProperties>
</file>