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D7" w:rsidRDefault="007231D7" w:rsidP="00D42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Inleiding:</w:t>
      </w:r>
    </w:p>
    <w:p w:rsidR="007231D7" w:rsidRDefault="007231D7" w:rsidP="00D42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Doe mee</w:t>
      </w:r>
      <w:r w:rsidR="00F87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met de Europese verkiezingen</w:t>
      </w:r>
    </w:p>
    <w:p w:rsidR="007231D7" w:rsidRPr="00F87535" w:rsidRDefault="00F87535" w:rsidP="00D42ACA">
      <w:r w:rsidRPr="00F87535">
        <w:t>Er zijn verkiezingen voor het Europese parlement in mei 2019.</w:t>
      </w:r>
    </w:p>
    <w:p w:rsidR="00F87535" w:rsidRPr="00F87535" w:rsidRDefault="00F87535" w:rsidP="00D42ACA">
      <w:r w:rsidRPr="00F87535">
        <w:t>De Europese verkiezingen zijn belangrijk voor mensen met een beperking en hun familie.</w:t>
      </w:r>
    </w:p>
    <w:p w:rsidR="002E3424" w:rsidRDefault="002E3424" w:rsidP="00D42ACA">
      <w:r w:rsidRPr="002E3424">
        <w:t>De verkiez</w:t>
      </w:r>
      <w:r>
        <w:t xml:space="preserve">ingen bepalen </w:t>
      </w:r>
    </w:p>
    <w:p w:rsidR="007231D7" w:rsidRDefault="002E3424" w:rsidP="002E3424">
      <w:pPr>
        <w:pStyle w:val="ListParagraph"/>
        <w:numPr>
          <w:ilvl w:val="0"/>
          <w:numId w:val="6"/>
        </w:numPr>
      </w:pPr>
      <w:r>
        <w:t>wie voor hen  spreekt in het volgende Europese parlement</w:t>
      </w:r>
    </w:p>
    <w:p w:rsidR="002E3424" w:rsidRDefault="002E3424" w:rsidP="002E3424">
      <w:pPr>
        <w:pStyle w:val="ListParagraph"/>
        <w:numPr>
          <w:ilvl w:val="0"/>
          <w:numId w:val="6"/>
        </w:numPr>
      </w:pPr>
      <w:r>
        <w:t>Of er verbeteriing is van hun rechten in volgende jaren.</w:t>
      </w:r>
    </w:p>
    <w:p w:rsidR="002E3424" w:rsidRDefault="002E3424" w:rsidP="002E3424">
      <w:r>
        <w:t>Inclusion Europe heeft een manifest gemaakt over hoe je mee kunt doen met de Europese verkiezingen in 2019.</w:t>
      </w:r>
    </w:p>
    <w:p w:rsidR="008E26B8" w:rsidRDefault="008E26B8" w:rsidP="002E3424"/>
    <w:p w:rsidR="008E26B8" w:rsidRDefault="008E26B8" w:rsidP="002E3424">
      <w:r>
        <w:t xml:space="preserve">De eerste twee delen van het manifest zijn voor mensen die de inclusiebeweging steunen: zelfpleiters (mensen met een beperking), hun familieleden en hun vrienden en alle Europese burgers. </w:t>
      </w:r>
    </w:p>
    <w:p w:rsidR="008E26B8" w:rsidRPr="00D978FD" w:rsidRDefault="008E26B8" w:rsidP="002E3424">
      <w:pPr>
        <w:rPr>
          <w:b/>
        </w:rPr>
      </w:pPr>
      <w:r w:rsidRPr="00D978FD">
        <w:rPr>
          <w:b/>
        </w:rPr>
        <w:t>Deel 1: waarom zijn de Europese verkiezingen belangrijk?</w:t>
      </w:r>
    </w:p>
    <w:p w:rsidR="008E26B8" w:rsidRPr="00D978FD" w:rsidRDefault="008E26B8" w:rsidP="002E3424">
      <w:pPr>
        <w:rPr>
          <w:b/>
        </w:rPr>
      </w:pPr>
      <w:r w:rsidRPr="00D978FD">
        <w:rPr>
          <w:b/>
        </w:rPr>
        <w:t>Deel 2: Wat mensen met een beperking, hun familie, vrienden en andere activisten kunnen doen.</w:t>
      </w:r>
    </w:p>
    <w:p w:rsidR="007231D7" w:rsidRDefault="007231D7" w:rsidP="00D42ACA">
      <w:pPr>
        <w:rPr>
          <w:b/>
        </w:rPr>
      </w:pPr>
    </w:p>
    <w:p w:rsidR="008E26B8" w:rsidRPr="008E26B8" w:rsidRDefault="008E26B8" w:rsidP="00D42ACA">
      <w:r w:rsidRPr="008E26B8">
        <w:t>Het</w:t>
      </w:r>
      <w:r>
        <w:t xml:space="preserve"> </w:t>
      </w:r>
      <w:r w:rsidRPr="008E26B8">
        <w:t xml:space="preserve">derde deel is voor politieke partijen en hun kandidaten. Het is ook voor de </w:t>
      </w:r>
      <w:r>
        <w:t xml:space="preserve">overheden </w:t>
      </w:r>
      <w:r w:rsidRPr="008E26B8">
        <w:t>die</w:t>
      </w:r>
      <w:r>
        <w:t xml:space="preserve"> </w:t>
      </w:r>
      <w:r w:rsidRPr="008E26B8">
        <w:t>de verki</w:t>
      </w:r>
      <w:r>
        <w:t>ezingen organ</w:t>
      </w:r>
      <w:r w:rsidRPr="008E26B8">
        <w:t>i</w:t>
      </w:r>
      <w:r>
        <w:t>s</w:t>
      </w:r>
      <w:r w:rsidRPr="008E26B8">
        <w:t>eren en die willen helpen om</w:t>
      </w:r>
      <w:r>
        <w:t xml:space="preserve"> </w:t>
      </w:r>
      <w:r w:rsidRPr="008E26B8">
        <w:t>de verkiezingen goed to</w:t>
      </w:r>
      <w:r>
        <w:t>e</w:t>
      </w:r>
      <w:r w:rsidRPr="008E26B8">
        <w:t>g</w:t>
      </w:r>
      <w:r>
        <w:t>a</w:t>
      </w:r>
      <w:r w:rsidRPr="008E26B8">
        <w:t>nk</w:t>
      </w:r>
      <w:r>
        <w:t>e</w:t>
      </w:r>
      <w:r w:rsidRPr="008E26B8">
        <w:t>lijk te maken voor iedere</w:t>
      </w:r>
      <w:r>
        <w:t>e</w:t>
      </w:r>
      <w:r w:rsidRPr="008E26B8">
        <w:t>n.</w:t>
      </w:r>
    </w:p>
    <w:p w:rsidR="008E26B8" w:rsidRPr="00F87535" w:rsidRDefault="008E26B8" w:rsidP="00D42ACA">
      <w:pPr>
        <w:rPr>
          <w:b/>
        </w:rPr>
      </w:pPr>
      <w:r>
        <w:rPr>
          <w:b/>
        </w:rPr>
        <w:t xml:space="preserve">Deel 3: Wat kandidaten en hun partijen volgens Inclusion Europe kunnen doen in de verkiezingen in 2019 </w:t>
      </w:r>
    </w:p>
    <w:p w:rsidR="00953FE5" w:rsidRDefault="00953FE5" w:rsidP="00D42ACA">
      <w:pPr>
        <w:rPr>
          <w:b/>
          <w:sz w:val="28"/>
          <w:szCs w:val="28"/>
        </w:rPr>
      </w:pPr>
    </w:p>
    <w:p w:rsidR="00D42ACA" w:rsidRPr="006427B2" w:rsidRDefault="00D42ACA" w:rsidP="00D42ACA">
      <w:pPr>
        <w:rPr>
          <w:b/>
          <w:sz w:val="28"/>
          <w:szCs w:val="28"/>
        </w:rPr>
      </w:pPr>
      <w:r w:rsidRPr="006427B2">
        <w:rPr>
          <w:b/>
          <w:sz w:val="28"/>
          <w:szCs w:val="28"/>
        </w:rPr>
        <w:t>Waarom zijn de Europese verkiezingen belangrijk?</w:t>
      </w:r>
    </w:p>
    <w:p w:rsidR="00394EAD" w:rsidRDefault="00D42ACA" w:rsidP="00394EAD">
      <w:pPr>
        <w:pStyle w:val="NoSpacing"/>
      </w:pPr>
      <w:r>
        <w:t xml:space="preserve">In mei dit jaar zijn overal in Europa verkiezingen voor de leden van het Europees parlement. </w:t>
      </w:r>
    </w:p>
    <w:p w:rsidR="00D42ACA" w:rsidRDefault="00D42ACA" w:rsidP="00394EAD">
      <w:pPr>
        <w:pStyle w:val="NoSpacing"/>
      </w:pPr>
      <w:r>
        <w:t>Op 23 mei stemmen Nederlandse kiezers</w:t>
      </w:r>
      <w:r w:rsidR="00953FE5">
        <w:t xml:space="preserve">, en op </w:t>
      </w:r>
      <w:r w:rsidR="00953FE5" w:rsidRPr="00953FE5">
        <w:t xml:space="preserve">26 </w:t>
      </w:r>
      <w:r w:rsidR="00953FE5">
        <w:t>mei Vlaamse kiezers</w:t>
      </w:r>
      <w:bookmarkStart w:id="0" w:name="_GoBack"/>
      <w:bookmarkEnd w:id="0"/>
      <w:r>
        <w:t xml:space="preserve"> voor hun nieuwe leden van het Europees parlement.</w:t>
      </w:r>
    </w:p>
    <w:p w:rsidR="00394EAD" w:rsidRDefault="00394EAD" w:rsidP="00394EAD">
      <w:pPr>
        <w:pStyle w:val="NoSpacing"/>
      </w:pPr>
    </w:p>
    <w:p w:rsidR="00D42ACA" w:rsidRDefault="00D42ACA" w:rsidP="00394EAD">
      <w:pPr>
        <w:pStyle w:val="NoSpacing"/>
      </w:pPr>
      <w:r w:rsidRPr="00D42ACA">
        <w:t>De Europese verkiezingen zijn belangrijk</w:t>
      </w:r>
      <w:r>
        <w:t xml:space="preserve"> voor mensen met een beperking en hun familie.</w:t>
      </w:r>
    </w:p>
    <w:p w:rsidR="00394EAD" w:rsidRDefault="00394EAD" w:rsidP="00394EAD">
      <w:pPr>
        <w:pStyle w:val="NoSpacing"/>
      </w:pPr>
    </w:p>
    <w:p w:rsidR="00D42ACA" w:rsidRDefault="00D42ACA" w:rsidP="00394EAD">
      <w:pPr>
        <w:pStyle w:val="NoSpacing"/>
      </w:pPr>
      <w:r>
        <w:t>Leden van het Europees parlement nemen besluiten die invlo</w:t>
      </w:r>
      <w:r w:rsidR="00394EAD">
        <w:t>e</w:t>
      </w:r>
      <w:r>
        <w:t>d hebben op het leven van alle mensen in Europa.</w:t>
      </w:r>
    </w:p>
    <w:p w:rsidR="00394EAD" w:rsidRDefault="00394EAD" w:rsidP="00394EAD">
      <w:pPr>
        <w:pStyle w:val="NoSpacing"/>
      </w:pPr>
    </w:p>
    <w:p w:rsidR="00D42ACA" w:rsidRDefault="00D42ACA" w:rsidP="00394EAD">
      <w:pPr>
        <w:pStyle w:val="NoSpacing"/>
      </w:pPr>
      <w:r w:rsidRPr="00D42ACA">
        <w:t xml:space="preserve">De </w:t>
      </w:r>
      <w:r w:rsidR="008C319B">
        <w:t>Europese parlementarië</w:t>
      </w:r>
      <w:r w:rsidRPr="00D42ACA">
        <w:t>rs namen besluit</w:t>
      </w:r>
      <w:r>
        <w:t>e</w:t>
      </w:r>
      <w:r w:rsidRPr="00D42ACA">
        <w:t>n over</w:t>
      </w:r>
      <w:r>
        <w:t xml:space="preserve"> </w:t>
      </w:r>
      <w:r w:rsidRPr="00D42ACA">
        <w:t>wetten.</w:t>
      </w:r>
      <w:r>
        <w:t xml:space="preserve"> </w:t>
      </w:r>
    </w:p>
    <w:p w:rsidR="00394EAD" w:rsidRDefault="00C24494" w:rsidP="00394EAD">
      <w:pPr>
        <w:pStyle w:val="NoSpacing"/>
      </w:pPr>
      <w:r>
        <w:t>D</w:t>
      </w:r>
      <w:r w:rsidR="00D42ACA">
        <w:t xml:space="preserve">e wetten gaan bijvoorbeeld </w:t>
      </w:r>
      <w:r w:rsidR="00394EAD">
        <w:t xml:space="preserve">over </w:t>
      </w:r>
      <w:r w:rsidR="00D42ACA">
        <w:t xml:space="preserve">hoe producten en diensten toegankelijk moeten zijn zodat ieder ze kan gebruiken. </w:t>
      </w:r>
    </w:p>
    <w:p w:rsidR="00D42ACA" w:rsidRDefault="00D42ACA" w:rsidP="00394EAD">
      <w:pPr>
        <w:pStyle w:val="NoSpacing"/>
      </w:pPr>
      <w:r>
        <w:t xml:space="preserve">Of </w:t>
      </w:r>
      <w:r w:rsidR="00394EAD">
        <w:t>de wetten regelen het r</w:t>
      </w:r>
      <w:r>
        <w:t>echt om te reizen, te leven en te werken in de landen van</w:t>
      </w:r>
      <w:r w:rsidR="00394EAD">
        <w:t xml:space="preserve"> </w:t>
      </w:r>
      <w:r>
        <w:t>de Europese Unie.</w:t>
      </w:r>
    </w:p>
    <w:p w:rsidR="00D42ACA" w:rsidRDefault="00D42ACA" w:rsidP="00394EAD">
      <w:pPr>
        <w:pStyle w:val="NoSpacing"/>
      </w:pPr>
    </w:p>
    <w:p w:rsidR="00394EAD" w:rsidRPr="00394EAD" w:rsidRDefault="00394EAD" w:rsidP="00394EAD">
      <w:pPr>
        <w:pStyle w:val="NoSpacing"/>
      </w:pPr>
      <w:r>
        <w:t>Parlementari</w:t>
      </w:r>
      <w:r w:rsidR="008C319B">
        <w:t>ë</w:t>
      </w:r>
      <w:r>
        <w:t xml:space="preserve">rs nemen </w:t>
      </w:r>
      <w:r w:rsidRPr="00394EAD">
        <w:t xml:space="preserve">ook besluiten over het geld voor activiteiten en projecten in </w:t>
      </w:r>
      <w:r>
        <w:t xml:space="preserve">de landen van de </w:t>
      </w:r>
      <w:r w:rsidRPr="00394EAD">
        <w:t>Europese Unie.</w:t>
      </w:r>
    </w:p>
    <w:p w:rsidR="00394EAD" w:rsidRDefault="00394EAD" w:rsidP="00394EAD">
      <w:pPr>
        <w:pStyle w:val="NoSpacing"/>
      </w:pPr>
    </w:p>
    <w:p w:rsidR="00394EAD" w:rsidRPr="00394EAD" w:rsidRDefault="00394EAD" w:rsidP="00394EAD">
      <w:pPr>
        <w:pStyle w:val="NoSpacing"/>
      </w:pPr>
      <w:r w:rsidRPr="00394EAD">
        <w:t xml:space="preserve">De leden van het Europees parlement helpen mee in het kiezen van de </w:t>
      </w:r>
      <w:r>
        <w:t xml:space="preserve">voorzitter en de </w:t>
      </w:r>
      <w:r w:rsidRPr="00394EAD">
        <w:t>leden van</w:t>
      </w:r>
      <w:r>
        <w:t xml:space="preserve"> </w:t>
      </w:r>
      <w:r w:rsidRPr="00394EAD">
        <w:t>de Europese Co</w:t>
      </w:r>
      <w:r>
        <w:t>mmissie</w:t>
      </w:r>
      <w:r w:rsidRPr="00394EAD">
        <w:t>.</w:t>
      </w:r>
    </w:p>
    <w:p w:rsidR="00394EAD" w:rsidRPr="00394EAD" w:rsidRDefault="00394EAD" w:rsidP="00394EAD">
      <w:pPr>
        <w:pStyle w:val="NoSpacing"/>
      </w:pPr>
    </w:p>
    <w:p w:rsidR="00394EAD" w:rsidRPr="00394EAD" w:rsidRDefault="00394EAD" w:rsidP="00394EAD">
      <w:pPr>
        <w:pStyle w:val="NoSpacing"/>
      </w:pPr>
      <w:r w:rsidRPr="00394EAD">
        <w:t xml:space="preserve">De Europese Commissie </w:t>
      </w:r>
      <w:r>
        <w:t>is</w:t>
      </w:r>
      <w:r w:rsidRPr="00394EAD">
        <w:t xml:space="preserve"> ve</w:t>
      </w:r>
      <w:r>
        <w:t>rantwoordelijk voor het beleid voor werken, soc</w:t>
      </w:r>
      <w:r w:rsidRPr="00394EAD">
        <w:t>iale zaken, justitie, onderwijs en gezondheidszorg.</w:t>
      </w:r>
    </w:p>
    <w:p w:rsidR="00394EAD" w:rsidRDefault="00394EAD" w:rsidP="00394EAD">
      <w:pPr>
        <w:pStyle w:val="NoSpacing"/>
      </w:pPr>
    </w:p>
    <w:p w:rsidR="00C24494" w:rsidRDefault="00C24494" w:rsidP="00394EAD">
      <w:pPr>
        <w:pStyle w:val="NoSpacing"/>
      </w:pPr>
    </w:p>
    <w:p w:rsidR="00C24494" w:rsidRDefault="00C24494" w:rsidP="00C24494">
      <w:pPr>
        <w:pStyle w:val="NoSpacing"/>
      </w:pPr>
      <w:r w:rsidRPr="00C24494">
        <w:t>De parlementari</w:t>
      </w:r>
      <w:r w:rsidR="008C319B">
        <w:t>ë</w:t>
      </w:r>
      <w:r w:rsidRPr="00C24494">
        <w:t xml:space="preserve">rs van Europa controleren of de Europese Unie het </w:t>
      </w:r>
      <w:r>
        <w:fldChar w:fldCharType="begin"/>
      </w:r>
      <w:r>
        <w:instrText xml:space="preserve"> HYPERLINK "https://wetten.overheid.nl/BWBV0004045/2016-07-14" \l "Verdrag_2" </w:instrText>
      </w:r>
      <w:r>
        <w:fldChar w:fldCharType="separate"/>
      </w:r>
      <w:r w:rsidRPr="00C24494">
        <w:rPr>
          <w:rStyle w:val="Hyperlink"/>
        </w:rPr>
        <w:t xml:space="preserve">VN </w:t>
      </w:r>
      <w:r w:rsidR="002E69EE" w:rsidRPr="002E69EE">
        <w:rPr>
          <w:rStyle w:val="Hyperlink"/>
        </w:rPr>
        <w:t>Verdrag inzake de rechten van personen met een handicap</w:t>
      </w:r>
      <w:r>
        <w:fldChar w:fldCharType="end"/>
      </w:r>
      <w:r>
        <w:t xml:space="preserve"> goed uitvoeren.</w:t>
      </w:r>
    </w:p>
    <w:p w:rsidR="00C24494" w:rsidRDefault="00C24494" w:rsidP="00C24494">
      <w:pPr>
        <w:pStyle w:val="NoSpacing"/>
      </w:pPr>
    </w:p>
    <w:p w:rsidR="00C24494" w:rsidRDefault="00C24494" w:rsidP="00C24494">
      <w:pPr>
        <w:pStyle w:val="NoSpacing"/>
      </w:pPr>
      <w:r>
        <w:t>Het maakt daarom ook voor jou veel uit wie er in het Europees parlement worden gekozen.</w:t>
      </w:r>
    </w:p>
    <w:p w:rsidR="006427B2" w:rsidRPr="006427B2" w:rsidRDefault="00C24494" w:rsidP="006427B2">
      <w:pPr>
        <w:pStyle w:val="NoSpacing"/>
      </w:pPr>
      <w:r w:rsidRPr="006427B2">
        <w:t xml:space="preserve">Het is belangrijk voor iedereen in de inclusiebeweging. </w:t>
      </w:r>
    </w:p>
    <w:p w:rsidR="006427B2" w:rsidRPr="006427B2" w:rsidRDefault="006427B2" w:rsidP="006427B2">
      <w:pPr>
        <w:pStyle w:val="NoSpacing"/>
      </w:pPr>
      <w:r w:rsidRPr="006427B2">
        <w:t>Inclusion Europe en Inclusie Nederland willen zorgen dat de verkiezingen goed uitpakken voor mensen met een beperking en hun familie.</w:t>
      </w:r>
    </w:p>
    <w:p w:rsidR="00C24494" w:rsidRPr="006427B2" w:rsidRDefault="00C24494" w:rsidP="00C24494">
      <w:pPr>
        <w:pStyle w:val="NoSpacing"/>
      </w:pPr>
      <w:r w:rsidRPr="006427B2">
        <w:t> </w:t>
      </w:r>
    </w:p>
    <w:p w:rsidR="006427B2" w:rsidRPr="006427B2" w:rsidRDefault="006427B2" w:rsidP="00C24494">
      <w:pPr>
        <w:pStyle w:val="NoSpacing"/>
        <w:rPr>
          <w:b/>
          <w:bCs/>
          <w:sz w:val="28"/>
          <w:szCs w:val="28"/>
        </w:rPr>
      </w:pPr>
      <w:r w:rsidRPr="006427B2">
        <w:rPr>
          <w:b/>
          <w:bCs/>
          <w:sz w:val="28"/>
          <w:szCs w:val="28"/>
        </w:rPr>
        <w:t>Jij kunt zorgen dat de verkiezingen goed uitpakken voor ons.</w:t>
      </w:r>
    </w:p>
    <w:p w:rsidR="006427B2" w:rsidRPr="006427B2" w:rsidRDefault="006427B2" w:rsidP="00C24494">
      <w:pPr>
        <w:pStyle w:val="NoSpacing"/>
        <w:rPr>
          <w:b/>
          <w:bCs/>
        </w:rPr>
      </w:pPr>
    </w:p>
    <w:p w:rsidR="006427B2" w:rsidRPr="006427B2" w:rsidRDefault="006427B2" w:rsidP="00C24494">
      <w:pPr>
        <w:pStyle w:val="NoSpacing"/>
        <w:rPr>
          <w:bCs/>
        </w:rPr>
      </w:pPr>
      <w:r w:rsidRPr="006427B2">
        <w:rPr>
          <w:bCs/>
        </w:rPr>
        <w:t>Je kunt kandidaat parlementa</w:t>
      </w:r>
      <w:r>
        <w:rPr>
          <w:bCs/>
        </w:rPr>
        <w:t>r</w:t>
      </w:r>
      <w:r w:rsidRPr="006427B2">
        <w:rPr>
          <w:bCs/>
        </w:rPr>
        <w:t>i</w:t>
      </w:r>
      <w:r w:rsidR="008C319B">
        <w:rPr>
          <w:bCs/>
        </w:rPr>
        <w:t>ë</w:t>
      </w:r>
      <w:r w:rsidRPr="006427B2">
        <w:rPr>
          <w:bCs/>
        </w:rPr>
        <w:t>rs vragen of ze plannen maken die goed zijn voor mensen met</w:t>
      </w:r>
      <w:r>
        <w:rPr>
          <w:bCs/>
        </w:rPr>
        <w:t xml:space="preserve"> </w:t>
      </w:r>
      <w:r w:rsidRPr="006427B2">
        <w:rPr>
          <w:bCs/>
        </w:rPr>
        <w:t>een beperking en hun familie.</w:t>
      </w:r>
    </w:p>
    <w:p w:rsidR="006427B2" w:rsidRDefault="006427B2" w:rsidP="00C24494">
      <w:pPr>
        <w:pStyle w:val="NoSpacing"/>
        <w:rPr>
          <w:b/>
          <w:bCs/>
        </w:rPr>
      </w:pPr>
    </w:p>
    <w:p w:rsidR="006427B2" w:rsidRPr="006427B2" w:rsidRDefault="006427B2" w:rsidP="00C24494">
      <w:pPr>
        <w:pStyle w:val="NoSpacing"/>
        <w:rPr>
          <w:bCs/>
        </w:rPr>
      </w:pPr>
      <w:r w:rsidRPr="006427B2">
        <w:rPr>
          <w:bCs/>
        </w:rPr>
        <w:t>Je kunt kandidaten vragen om begrijpelijke</w:t>
      </w:r>
      <w:r>
        <w:rPr>
          <w:bCs/>
        </w:rPr>
        <w:t xml:space="preserve"> (</w:t>
      </w:r>
      <w:r w:rsidRPr="006427B2">
        <w:rPr>
          <w:bCs/>
        </w:rPr>
        <w:t>makkelijk leesbare</w:t>
      </w:r>
      <w:r>
        <w:rPr>
          <w:bCs/>
        </w:rPr>
        <w:t>)</w:t>
      </w:r>
      <w:r w:rsidRPr="006427B2">
        <w:rPr>
          <w:bCs/>
        </w:rPr>
        <w:t xml:space="preserve"> i</w:t>
      </w:r>
      <w:r>
        <w:rPr>
          <w:bCs/>
        </w:rPr>
        <w:t>n</w:t>
      </w:r>
      <w:r w:rsidRPr="006427B2">
        <w:rPr>
          <w:bCs/>
        </w:rPr>
        <w:t>formati</w:t>
      </w:r>
      <w:r>
        <w:rPr>
          <w:bCs/>
        </w:rPr>
        <w:t>e</w:t>
      </w:r>
      <w:r w:rsidRPr="006427B2">
        <w:rPr>
          <w:bCs/>
        </w:rPr>
        <w:t xml:space="preserve"> te </w:t>
      </w:r>
      <w:r>
        <w:rPr>
          <w:bCs/>
        </w:rPr>
        <w:t>geven.</w:t>
      </w:r>
      <w:r w:rsidRPr="006427B2">
        <w:rPr>
          <w:bCs/>
        </w:rPr>
        <w:t xml:space="preserve"> </w:t>
      </w:r>
    </w:p>
    <w:p w:rsidR="006427B2" w:rsidRPr="00C62C90" w:rsidRDefault="006427B2" w:rsidP="00C24494">
      <w:pPr>
        <w:pStyle w:val="NoSpacing"/>
      </w:pPr>
    </w:p>
    <w:p w:rsidR="006427B2" w:rsidRDefault="006427B2" w:rsidP="00C24494">
      <w:pPr>
        <w:pStyle w:val="NoSpacing"/>
      </w:pPr>
      <w:r>
        <w:t>Je kunt zelf gaan stemmen en je kunt andere mensen vragen om ook te gaan stemmen.</w:t>
      </w:r>
    </w:p>
    <w:p w:rsidR="00C24494" w:rsidRPr="006427B2" w:rsidRDefault="00C24494" w:rsidP="00C24494">
      <w:pPr>
        <w:pStyle w:val="NoSpacing"/>
      </w:pPr>
      <w:r w:rsidRPr="006427B2">
        <w:t> </w:t>
      </w:r>
    </w:p>
    <w:p w:rsidR="006427B2" w:rsidRPr="006427B2" w:rsidRDefault="006427B2" w:rsidP="00C24494">
      <w:pPr>
        <w:pStyle w:val="NoSpacing"/>
        <w:rPr>
          <w:b/>
          <w:bCs/>
          <w:sz w:val="28"/>
          <w:szCs w:val="28"/>
        </w:rPr>
      </w:pPr>
      <w:r w:rsidRPr="006427B2">
        <w:rPr>
          <w:b/>
          <w:bCs/>
          <w:sz w:val="28"/>
          <w:szCs w:val="28"/>
        </w:rPr>
        <w:t>Het recht om te stemmen is erg belangrijk</w:t>
      </w:r>
    </w:p>
    <w:p w:rsidR="006427B2" w:rsidRDefault="006427B2" w:rsidP="00C24494">
      <w:pPr>
        <w:pStyle w:val="NoSpacing"/>
      </w:pPr>
    </w:p>
    <w:p w:rsidR="006427B2" w:rsidRPr="006427B2" w:rsidRDefault="006427B2" w:rsidP="00C24494">
      <w:pPr>
        <w:pStyle w:val="NoSpacing"/>
      </w:pPr>
      <w:r w:rsidRPr="006427B2">
        <w:t xml:space="preserve">Het geeft je de mogelijkheid de toekomst van steden en landen </w:t>
      </w:r>
      <w:r>
        <w:t xml:space="preserve">te bepalen en ook </w:t>
      </w:r>
      <w:r w:rsidRPr="006427B2">
        <w:t>de toekomst</w:t>
      </w:r>
      <w:r>
        <w:t xml:space="preserve"> van de Europese Unie</w:t>
      </w:r>
      <w:r w:rsidRPr="006427B2">
        <w:t>.</w:t>
      </w:r>
    </w:p>
    <w:p w:rsidR="006427B2" w:rsidRDefault="006427B2" w:rsidP="00C24494">
      <w:pPr>
        <w:pStyle w:val="NoSpacing"/>
      </w:pPr>
    </w:p>
    <w:p w:rsidR="002B673D" w:rsidRDefault="006427B2" w:rsidP="00C24494">
      <w:pPr>
        <w:pStyle w:val="NoSpacing"/>
      </w:pPr>
      <w:r w:rsidRPr="006427B2">
        <w:t xml:space="preserve">In sommige landen mogen mensen met een beperking niet stemmen. </w:t>
      </w:r>
      <w:r>
        <w:t>Dat is omdat ze vanwege een verstandelijke beperking niet meer zelf mogen besluiten wat ze willen.</w:t>
      </w:r>
    </w:p>
    <w:p w:rsidR="006427B2" w:rsidRDefault="006427B2" w:rsidP="00C24494">
      <w:pPr>
        <w:pStyle w:val="NoSpacing"/>
      </w:pPr>
      <w:r>
        <w:t>In Nederland is dit gelukkig niet zo. In Nederland mag iedereen stemmen.</w:t>
      </w:r>
    </w:p>
    <w:p w:rsidR="006427B2" w:rsidRDefault="006427B2" w:rsidP="00C24494">
      <w:pPr>
        <w:pStyle w:val="NoSpacing"/>
      </w:pPr>
      <w:r>
        <w:t>Wij vinden dat iedereen in Europa, ook mensen met een beperking, moeten kunnen stemmen.</w:t>
      </w:r>
    </w:p>
    <w:p w:rsidR="00C24494" w:rsidRPr="006427B2" w:rsidRDefault="00C24494" w:rsidP="002B673D">
      <w:pPr>
        <w:pStyle w:val="NoSpacing"/>
      </w:pPr>
    </w:p>
    <w:p w:rsidR="002B673D" w:rsidRDefault="002B673D" w:rsidP="00C24494">
      <w:pPr>
        <w:pStyle w:val="NoSpacing"/>
      </w:pPr>
      <w:r w:rsidRPr="002B673D">
        <w:t>Sommige mensen vin</w:t>
      </w:r>
      <w:r>
        <w:t>d</w:t>
      </w:r>
      <w:r w:rsidRPr="002B673D">
        <w:t xml:space="preserve">en het moeilijk om te stemmen omdat ze </w:t>
      </w:r>
      <w:r>
        <w:t>geen begrijpelijke informatie krijgen over verkiezingen.</w:t>
      </w:r>
    </w:p>
    <w:p w:rsidR="002B673D" w:rsidRPr="00C62C90" w:rsidRDefault="002B673D" w:rsidP="00C24494">
      <w:pPr>
        <w:pStyle w:val="NoSpacing"/>
      </w:pPr>
    </w:p>
    <w:p w:rsidR="002B673D" w:rsidRDefault="002B673D" w:rsidP="00C24494">
      <w:pPr>
        <w:pStyle w:val="NoSpacing"/>
      </w:pPr>
      <w:r w:rsidRPr="002B673D">
        <w:t>Sommige mensen vinden het moeilijk te gaan stemmen omdat niemand ze helpt bij het nemen van besluiten.</w:t>
      </w:r>
      <w:r>
        <w:t xml:space="preserve"> Of soms omdat niemand doorgeeft wat ze eigenlijk willen.</w:t>
      </w:r>
    </w:p>
    <w:p w:rsidR="002B673D" w:rsidRPr="00C62C90" w:rsidRDefault="002B673D" w:rsidP="00C24494">
      <w:pPr>
        <w:pStyle w:val="NoSpacing"/>
      </w:pPr>
    </w:p>
    <w:p w:rsidR="002B673D" w:rsidRDefault="002B673D" w:rsidP="00C24494">
      <w:pPr>
        <w:pStyle w:val="NoSpacing"/>
      </w:pPr>
      <w:r w:rsidRPr="002B673D">
        <w:t>Sommige mensen denken dat het nie</w:t>
      </w:r>
      <w:r>
        <w:t>t</w:t>
      </w:r>
      <w:r w:rsidRPr="002B673D">
        <w:t xml:space="preserve"> ui</w:t>
      </w:r>
      <w:r>
        <w:t>t</w:t>
      </w:r>
      <w:r w:rsidRPr="002B673D">
        <w:t>maakt of ze stemmen om</w:t>
      </w:r>
      <w:r>
        <w:t>d</w:t>
      </w:r>
      <w:r w:rsidRPr="002B673D">
        <w:t>at de kandidaat parlementari</w:t>
      </w:r>
      <w:r w:rsidR="008C319B">
        <w:t>ë</w:t>
      </w:r>
      <w:r w:rsidRPr="002B673D">
        <w:t xml:space="preserve">rs toch nooit </w:t>
      </w:r>
      <w:r>
        <w:t xml:space="preserve">naar hen luisteren of met hen spreken. </w:t>
      </w:r>
    </w:p>
    <w:p w:rsidR="002B673D" w:rsidRDefault="002B673D" w:rsidP="00C24494">
      <w:pPr>
        <w:pStyle w:val="NoSpacing"/>
      </w:pPr>
    </w:p>
    <w:p w:rsidR="002B673D" w:rsidRPr="002B673D" w:rsidRDefault="002B673D" w:rsidP="00C24494">
      <w:pPr>
        <w:pStyle w:val="NoSpacing"/>
      </w:pPr>
      <w:r w:rsidRPr="002B673D">
        <w:t>Soms gaan mensen niet stemmen omdat ze veel tijd en geld kwijt zijn om voor een familielid met een beperk</w:t>
      </w:r>
      <w:r>
        <w:t>ing</w:t>
      </w:r>
      <w:r w:rsidRPr="002B673D">
        <w:t xml:space="preserve"> t</w:t>
      </w:r>
      <w:r>
        <w:t>e</w:t>
      </w:r>
      <w:r w:rsidRPr="002B673D">
        <w:t xml:space="preserve"> zorgen.</w:t>
      </w:r>
    </w:p>
    <w:p w:rsidR="002B673D" w:rsidRDefault="002B673D" w:rsidP="00C24494">
      <w:pPr>
        <w:pStyle w:val="NoSpacing"/>
      </w:pPr>
    </w:p>
    <w:p w:rsidR="00C24494" w:rsidRDefault="00C24494" w:rsidP="00C24494">
      <w:pPr>
        <w:pStyle w:val="NoSpacing"/>
      </w:pPr>
      <w:r w:rsidRPr="00C62C90">
        <w:t> </w:t>
      </w:r>
    </w:p>
    <w:p w:rsidR="00953FE5" w:rsidRDefault="00953FE5" w:rsidP="00C24494">
      <w:pPr>
        <w:pStyle w:val="NoSpacing"/>
      </w:pPr>
    </w:p>
    <w:p w:rsidR="00953FE5" w:rsidRDefault="00953FE5" w:rsidP="00C24494">
      <w:pPr>
        <w:pStyle w:val="NoSpacing"/>
      </w:pPr>
    </w:p>
    <w:p w:rsidR="00953FE5" w:rsidRDefault="00953FE5" w:rsidP="00C24494">
      <w:pPr>
        <w:pStyle w:val="NoSpacing"/>
      </w:pPr>
    </w:p>
    <w:p w:rsidR="00953FE5" w:rsidRPr="00C62C90" w:rsidRDefault="00953FE5" w:rsidP="00C24494">
      <w:pPr>
        <w:pStyle w:val="NoSpacing"/>
      </w:pPr>
    </w:p>
    <w:p w:rsidR="002B673D" w:rsidRPr="00C62C90" w:rsidRDefault="002B673D" w:rsidP="00C24494">
      <w:pPr>
        <w:pStyle w:val="NoSpacing"/>
        <w:rPr>
          <w:b/>
          <w:bCs/>
          <w:sz w:val="28"/>
          <w:szCs w:val="28"/>
        </w:rPr>
      </w:pPr>
      <w:r w:rsidRPr="00C62C90">
        <w:rPr>
          <w:b/>
          <w:bCs/>
          <w:sz w:val="28"/>
          <w:szCs w:val="28"/>
        </w:rPr>
        <w:t>Het kan veranderen</w:t>
      </w:r>
    </w:p>
    <w:p w:rsidR="002B673D" w:rsidRPr="00C62C90" w:rsidRDefault="002B673D" w:rsidP="00C24494">
      <w:pPr>
        <w:pStyle w:val="NoSpacing"/>
        <w:rPr>
          <w:b/>
          <w:bCs/>
        </w:rPr>
      </w:pPr>
    </w:p>
    <w:p w:rsidR="002B673D" w:rsidRDefault="002B673D" w:rsidP="00C24494">
      <w:pPr>
        <w:pStyle w:val="NoSpacing"/>
        <w:rPr>
          <w:bCs/>
        </w:rPr>
      </w:pPr>
      <w:r w:rsidRPr="002B673D">
        <w:rPr>
          <w:bCs/>
        </w:rPr>
        <w:t>In veel landen is al veel verbeterd</w:t>
      </w:r>
      <w:r>
        <w:rPr>
          <w:bCs/>
        </w:rPr>
        <w:t xml:space="preserve"> in de verkiezingen</w:t>
      </w:r>
      <w:r w:rsidRPr="002B673D">
        <w:rPr>
          <w:bCs/>
        </w:rPr>
        <w:t xml:space="preserve">. </w:t>
      </w:r>
      <w:r>
        <w:rPr>
          <w:bCs/>
        </w:rPr>
        <w:t>Om te zorgen dat er nog meer verbetert zodat meer mensen gaan stemmen, moeten we zorgen dat we gebruik maken van de mogelijkheden die komen bij de Europese verkiezingen.</w:t>
      </w:r>
    </w:p>
    <w:p w:rsidR="002B673D" w:rsidRDefault="002B673D" w:rsidP="00C24494">
      <w:pPr>
        <w:pStyle w:val="NoSpacing"/>
        <w:rPr>
          <w:bCs/>
        </w:rPr>
      </w:pPr>
    </w:p>
    <w:p w:rsidR="00C24494" w:rsidRPr="002B673D" w:rsidRDefault="002B673D" w:rsidP="00C24494">
      <w:pPr>
        <w:pStyle w:val="NoSpacing"/>
        <w:rPr>
          <w:b/>
          <w:sz w:val="28"/>
          <w:szCs w:val="28"/>
        </w:rPr>
      </w:pPr>
      <w:r w:rsidRPr="002B673D">
        <w:rPr>
          <w:b/>
          <w:sz w:val="28"/>
          <w:szCs w:val="28"/>
        </w:rPr>
        <w:t>De Europese Unie is belangrijk voor mensen met een beperking en hun familie</w:t>
      </w:r>
    </w:p>
    <w:p w:rsidR="002B673D" w:rsidRDefault="002B673D" w:rsidP="00C24494">
      <w:pPr>
        <w:pStyle w:val="NoSpacing"/>
      </w:pPr>
    </w:p>
    <w:p w:rsidR="002B673D" w:rsidRPr="002B673D" w:rsidRDefault="002B673D" w:rsidP="00C24494">
      <w:pPr>
        <w:pStyle w:val="NoSpacing"/>
      </w:pPr>
      <w:r>
        <w:t>Er wordt veel gesproken over of de Europese Unie goed werkt en of het goed is om erbij te horen.</w:t>
      </w:r>
    </w:p>
    <w:p w:rsidR="002B673D" w:rsidRPr="00C62C90" w:rsidRDefault="002B673D" w:rsidP="00C24494">
      <w:pPr>
        <w:pStyle w:val="NoSpacing"/>
        <w:rPr>
          <w:b/>
          <w:bCs/>
        </w:rPr>
      </w:pPr>
    </w:p>
    <w:p w:rsidR="002B673D" w:rsidRPr="002B673D" w:rsidRDefault="002B673D" w:rsidP="00C24494">
      <w:pPr>
        <w:pStyle w:val="NoSpacing"/>
        <w:rPr>
          <w:bCs/>
        </w:rPr>
      </w:pPr>
      <w:r w:rsidRPr="002B673D">
        <w:rPr>
          <w:bCs/>
        </w:rPr>
        <w:t>Soms zijn mensen niet blij met de Europese Unie omdat de Unie dingen doet waar ze niet van houden.</w:t>
      </w:r>
    </w:p>
    <w:p w:rsidR="002B673D" w:rsidRDefault="002B673D" w:rsidP="00C24494">
      <w:pPr>
        <w:pStyle w:val="NoSpacing"/>
      </w:pPr>
      <w:r w:rsidRPr="002B673D">
        <w:t>Soms zijn mensen niet blij met</w:t>
      </w:r>
      <w:r>
        <w:t xml:space="preserve"> </w:t>
      </w:r>
      <w:r w:rsidRPr="002B673D">
        <w:t xml:space="preserve">de Europese Unie omdat de Unie </w:t>
      </w:r>
      <w:r w:rsidR="00DF2ED5">
        <w:t xml:space="preserve">niet doet wat ze </w:t>
      </w:r>
      <w:r>
        <w:t>willen zien gebeuren.</w:t>
      </w:r>
    </w:p>
    <w:p w:rsidR="002B673D" w:rsidRDefault="002B673D" w:rsidP="00C24494">
      <w:pPr>
        <w:pStyle w:val="NoSpacing"/>
      </w:pPr>
    </w:p>
    <w:p w:rsidR="000D42B4" w:rsidRDefault="00C24494" w:rsidP="00C24494">
      <w:pPr>
        <w:pStyle w:val="NoSpacing"/>
      </w:pPr>
      <w:r w:rsidRPr="000D42B4">
        <w:t>Inclusion Europe l</w:t>
      </w:r>
      <w:r w:rsidR="000D42B4" w:rsidRPr="000D42B4">
        <w:t>uistert naar die zorgen en we nemen</w:t>
      </w:r>
      <w:r w:rsidR="000D42B4">
        <w:t xml:space="preserve"> </w:t>
      </w:r>
      <w:r w:rsidR="000D42B4" w:rsidRPr="000D42B4">
        <w:t xml:space="preserve">ze serieus. </w:t>
      </w:r>
    </w:p>
    <w:p w:rsidR="00DF2ED5" w:rsidRDefault="00DF2ED5" w:rsidP="00C24494">
      <w:pPr>
        <w:pStyle w:val="NoSpacing"/>
      </w:pPr>
    </w:p>
    <w:p w:rsidR="000D42B4" w:rsidRPr="000D42B4" w:rsidRDefault="000D42B4" w:rsidP="00C24494">
      <w:pPr>
        <w:pStyle w:val="NoSpacing"/>
      </w:pPr>
      <w:r w:rsidRPr="000D42B4">
        <w:t xml:space="preserve">Tegelijk zien we dat er </w:t>
      </w:r>
      <w:r>
        <w:t xml:space="preserve">in de Europese Unie de laatste tijd </w:t>
      </w:r>
      <w:r w:rsidRPr="000D42B4">
        <w:t>beter acht wordt ges</w:t>
      </w:r>
      <w:r>
        <w:t>l</w:t>
      </w:r>
      <w:r w:rsidRPr="000D42B4">
        <w:t>agen op de rechten v</w:t>
      </w:r>
      <w:r>
        <w:t>a</w:t>
      </w:r>
      <w:r w:rsidRPr="000D42B4">
        <w:t>n mensen met</w:t>
      </w:r>
      <w:r>
        <w:t xml:space="preserve"> </w:t>
      </w:r>
      <w:r w:rsidRPr="000D42B4">
        <w:t>een beperkin</w:t>
      </w:r>
      <w:r>
        <w:t>g</w:t>
      </w:r>
      <w:r w:rsidRPr="000D42B4">
        <w:t>.</w:t>
      </w:r>
    </w:p>
    <w:p w:rsidR="00DF2ED5" w:rsidRDefault="00DF2ED5" w:rsidP="00C24494">
      <w:pPr>
        <w:pStyle w:val="NoSpacing"/>
      </w:pPr>
    </w:p>
    <w:p w:rsidR="000D42B4" w:rsidRPr="000D42B4" w:rsidRDefault="00DF2ED5" w:rsidP="00C24494">
      <w:pPr>
        <w:pStyle w:val="NoSpacing"/>
      </w:pPr>
      <w:r>
        <w:t>D</w:t>
      </w:r>
      <w:r w:rsidR="000D42B4" w:rsidRPr="000D42B4">
        <w:t>e kwaliteit van bestaan van mensen met</w:t>
      </w:r>
      <w:r w:rsidR="000D42B4">
        <w:t xml:space="preserve"> </w:t>
      </w:r>
      <w:r w:rsidR="000D42B4" w:rsidRPr="000D42B4">
        <w:t>een beperkin</w:t>
      </w:r>
      <w:r w:rsidR="000D42B4">
        <w:t>g</w:t>
      </w:r>
      <w:r w:rsidR="000D42B4" w:rsidRPr="000D42B4">
        <w:t xml:space="preserve"> en hun familie is </w:t>
      </w:r>
      <w:r w:rsidR="000D42B4">
        <w:t xml:space="preserve">ook </w:t>
      </w:r>
      <w:r w:rsidR="000D42B4" w:rsidRPr="000D42B4">
        <w:t>verbeterd.</w:t>
      </w:r>
    </w:p>
    <w:p w:rsidR="00C24494" w:rsidRPr="00DF2ED5" w:rsidRDefault="00C24494" w:rsidP="00C24494">
      <w:pPr>
        <w:pStyle w:val="NoSpacing"/>
      </w:pPr>
      <w:r w:rsidRPr="00DF2ED5">
        <w:t> </w:t>
      </w:r>
    </w:p>
    <w:p w:rsidR="000D42B4" w:rsidRPr="000D42B4" w:rsidRDefault="000D42B4" w:rsidP="00C24494">
      <w:pPr>
        <w:pStyle w:val="NoSpacing"/>
        <w:rPr>
          <w:b/>
          <w:bCs/>
          <w:sz w:val="28"/>
          <w:szCs w:val="28"/>
        </w:rPr>
      </w:pPr>
      <w:r w:rsidRPr="000D42B4">
        <w:rPr>
          <w:b/>
          <w:bCs/>
          <w:sz w:val="28"/>
          <w:szCs w:val="28"/>
        </w:rPr>
        <w:t>Veel verbeteringen zijn er gekomen dankzij het werk van de Europese Unie</w:t>
      </w:r>
    </w:p>
    <w:p w:rsidR="004A18C9" w:rsidRPr="00C62C90" w:rsidRDefault="004A18C9" w:rsidP="00C24494">
      <w:pPr>
        <w:pStyle w:val="NoSpacing"/>
      </w:pPr>
    </w:p>
    <w:p w:rsidR="004A18C9" w:rsidRPr="004A18C9" w:rsidRDefault="004A18C9" w:rsidP="00C24494">
      <w:pPr>
        <w:pStyle w:val="NoSpacing"/>
      </w:pPr>
      <w:r w:rsidRPr="004A18C9">
        <w:t>Dat is omdat leven in de Europese Unie betekent dat we</w:t>
      </w:r>
    </w:p>
    <w:p w:rsidR="00C24494" w:rsidRPr="00C24494" w:rsidRDefault="00C24494" w:rsidP="00C24494">
      <w:pPr>
        <w:pStyle w:val="NoSpacing"/>
        <w:rPr>
          <w:lang w:val="en-US"/>
        </w:rPr>
      </w:pPr>
    </w:p>
    <w:p w:rsidR="004A18C9" w:rsidRPr="004A18C9" w:rsidRDefault="004A18C9" w:rsidP="004A18C9">
      <w:pPr>
        <w:pStyle w:val="NoSpacing"/>
        <w:numPr>
          <w:ilvl w:val="0"/>
          <w:numId w:val="1"/>
        </w:numPr>
        <w:rPr>
          <w:b/>
          <w:bCs/>
          <w:lang w:val="en-US"/>
        </w:rPr>
      </w:pPr>
      <w:r w:rsidRPr="004A18C9">
        <w:rPr>
          <w:b/>
          <w:bCs/>
          <w:lang w:val="en-US"/>
        </w:rPr>
        <w:t xml:space="preserve">In </w:t>
      </w:r>
      <w:proofErr w:type="spellStart"/>
      <w:r w:rsidRPr="004A18C9">
        <w:rPr>
          <w:b/>
          <w:bCs/>
          <w:lang w:val="en-US"/>
        </w:rPr>
        <w:t>vrede</w:t>
      </w:r>
      <w:proofErr w:type="spellEnd"/>
      <w:r w:rsidRPr="004A18C9">
        <w:rPr>
          <w:b/>
          <w:bCs/>
          <w:lang w:val="en-US"/>
        </w:rPr>
        <w:t xml:space="preserve"> </w:t>
      </w:r>
      <w:proofErr w:type="spellStart"/>
      <w:r w:rsidRPr="004A18C9">
        <w:rPr>
          <w:b/>
          <w:bCs/>
          <w:lang w:val="en-US"/>
        </w:rPr>
        <w:t>leven</w:t>
      </w:r>
      <w:proofErr w:type="spellEnd"/>
    </w:p>
    <w:p w:rsidR="00C24494" w:rsidRPr="00C62C90" w:rsidRDefault="00201857" w:rsidP="00201857">
      <w:pPr>
        <w:pStyle w:val="NoSpacing"/>
        <w:ind w:left="360" w:firstLine="348"/>
      </w:pPr>
      <w:r>
        <w:rPr>
          <w:bCs/>
        </w:rPr>
        <w:t>E</w:t>
      </w:r>
      <w:r w:rsidR="004A18C9">
        <w:rPr>
          <w:bCs/>
        </w:rPr>
        <w:t xml:space="preserve">r zijn geen oorlogen </w:t>
      </w:r>
      <w:r w:rsidR="004A18C9" w:rsidRPr="004A18C9">
        <w:rPr>
          <w:bCs/>
        </w:rPr>
        <w:t xml:space="preserve">geweest in </w:t>
      </w:r>
      <w:r w:rsidR="004A18C9">
        <w:rPr>
          <w:bCs/>
        </w:rPr>
        <w:t>de Europese Unie.</w:t>
      </w:r>
      <w:r w:rsidR="00C24494" w:rsidRPr="004A18C9">
        <w:rPr>
          <w:b/>
          <w:bCs/>
        </w:rPr>
        <w:br/>
      </w:r>
    </w:p>
    <w:p w:rsidR="00C24494" w:rsidRPr="004A18C9" w:rsidRDefault="004A18C9" w:rsidP="00C24494">
      <w:pPr>
        <w:pStyle w:val="NoSpacing"/>
        <w:numPr>
          <w:ilvl w:val="0"/>
          <w:numId w:val="1"/>
        </w:numPr>
      </w:pPr>
      <w:r w:rsidRPr="004A18C9">
        <w:rPr>
          <w:b/>
          <w:bCs/>
        </w:rPr>
        <w:t>Kwaliteit van bestaan</w:t>
      </w:r>
      <w:r w:rsidR="00C24494" w:rsidRPr="004A18C9">
        <w:rPr>
          <w:b/>
          <w:bCs/>
        </w:rPr>
        <w:t>.</w:t>
      </w:r>
      <w:r w:rsidR="00C24494" w:rsidRPr="004A18C9">
        <w:rPr>
          <w:b/>
          <w:bCs/>
        </w:rPr>
        <w:br/>
      </w:r>
      <w:r w:rsidRPr="004A18C9">
        <w:t>Voor veel mensen in de Europese Unie is de kwaliteit van bestaan verbeterd.</w:t>
      </w:r>
    </w:p>
    <w:p w:rsidR="004A18C9" w:rsidRPr="00C62C90" w:rsidRDefault="004A18C9" w:rsidP="00C24494">
      <w:pPr>
        <w:pStyle w:val="NoSpacing"/>
      </w:pPr>
    </w:p>
    <w:p w:rsidR="004A18C9" w:rsidRDefault="004A18C9" w:rsidP="00C24494">
      <w:pPr>
        <w:pStyle w:val="NoSpacing"/>
      </w:pPr>
      <w:r w:rsidRPr="004A18C9">
        <w:t>W</w:t>
      </w:r>
      <w:r w:rsidR="00C62C90">
        <w:t xml:space="preserve">e weten dat sommige mensen het </w:t>
      </w:r>
      <w:r w:rsidRPr="004A18C9">
        <w:t>moeilijk hebben</w:t>
      </w:r>
      <w:r>
        <w:t xml:space="preserve">, zeker als mensen (in het gezin) een beperking hebben. </w:t>
      </w:r>
    </w:p>
    <w:p w:rsidR="00C24494" w:rsidRPr="004A18C9" w:rsidRDefault="004A18C9" w:rsidP="00C24494">
      <w:pPr>
        <w:pStyle w:val="NoSpacing"/>
      </w:pPr>
      <w:r>
        <w:t>Het leven van veel mensen werd nog moeilijker na de economische crisis en na alle bezuinigingen.</w:t>
      </w:r>
    </w:p>
    <w:p w:rsidR="004A18C9" w:rsidRDefault="004A18C9" w:rsidP="00C24494">
      <w:pPr>
        <w:pStyle w:val="NoSpacing"/>
      </w:pPr>
      <w:r w:rsidRPr="004A18C9">
        <w:t xml:space="preserve">Toch is de Europese Unie blijven investeren in </w:t>
      </w:r>
      <w:hyperlink r:id="rId5" w:history="1">
        <w:r w:rsidRPr="004A18C9">
          <w:rPr>
            <w:rStyle w:val="Hyperlink"/>
          </w:rPr>
          <w:t>sociale verbeteringen</w:t>
        </w:r>
      </w:hyperlink>
      <w:r w:rsidRPr="004A18C9">
        <w:t xml:space="preserve"> voor mensen.</w:t>
      </w:r>
    </w:p>
    <w:p w:rsidR="00C62C90" w:rsidRPr="004A18C9" w:rsidRDefault="00C62C90" w:rsidP="00C24494">
      <w:pPr>
        <w:pStyle w:val="NoSpacing"/>
      </w:pPr>
    </w:p>
    <w:p w:rsidR="00C24494" w:rsidRDefault="00C62C90" w:rsidP="00C24494">
      <w:pPr>
        <w:pStyle w:val="NoSpacing"/>
        <w:numPr>
          <w:ilvl w:val="0"/>
          <w:numId w:val="2"/>
        </w:numPr>
      </w:pPr>
      <w:r w:rsidRPr="00C62C90">
        <w:rPr>
          <w:b/>
          <w:bCs/>
        </w:rPr>
        <w:t>Vooruitgang met Rechten en inclusie</w:t>
      </w:r>
      <w:r w:rsidR="00C24494" w:rsidRPr="00C62C90">
        <w:rPr>
          <w:b/>
          <w:bCs/>
        </w:rPr>
        <w:t>.</w:t>
      </w:r>
      <w:r w:rsidR="00C24494" w:rsidRPr="00C62C90">
        <w:rPr>
          <w:b/>
          <w:bCs/>
        </w:rPr>
        <w:br/>
      </w:r>
      <w:r w:rsidRPr="00C62C90">
        <w:t>D</w:t>
      </w:r>
      <w:r w:rsidR="00C24494" w:rsidRPr="00C62C90">
        <w:t>e Europe</w:t>
      </w:r>
      <w:r w:rsidRPr="00C62C90">
        <w:t>se</w:t>
      </w:r>
      <w:r w:rsidR="00C24494" w:rsidRPr="00C62C90">
        <w:t xml:space="preserve"> Uni</w:t>
      </w:r>
      <w:r w:rsidRPr="00C62C90">
        <w:t>e</w:t>
      </w:r>
      <w:r w:rsidR="00C24494" w:rsidRPr="00C62C90">
        <w:t xml:space="preserve"> is </w:t>
      </w:r>
      <w:r w:rsidRPr="00C62C90">
        <w:t xml:space="preserve">gebaseerd op </w:t>
      </w:r>
      <w:r>
        <w:t>m</w:t>
      </w:r>
      <w:r w:rsidRPr="00C62C90">
        <w:t>ensenrechten.</w:t>
      </w:r>
    </w:p>
    <w:p w:rsidR="00C62C90" w:rsidRPr="00C62C90" w:rsidRDefault="00C62C90" w:rsidP="00C62C90">
      <w:pPr>
        <w:pStyle w:val="NoSpacing"/>
        <w:ind w:left="720"/>
      </w:pPr>
    </w:p>
    <w:p w:rsidR="00C24494" w:rsidRPr="00C62C90" w:rsidRDefault="00C62C90" w:rsidP="00C24494">
      <w:pPr>
        <w:pStyle w:val="NoSpacing"/>
      </w:pPr>
      <w:r w:rsidRPr="00C62C90">
        <w:t>D</w:t>
      </w:r>
      <w:r w:rsidR="00C24494" w:rsidRPr="00C62C90">
        <w:t>e Europe</w:t>
      </w:r>
      <w:r w:rsidRPr="00C62C90">
        <w:t>se</w:t>
      </w:r>
      <w:r w:rsidR="00C24494" w:rsidRPr="00C62C90">
        <w:t xml:space="preserve"> Uni</w:t>
      </w:r>
      <w:r w:rsidRPr="00C62C90">
        <w:t>e</w:t>
      </w:r>
      <w:r w:rsidR="00C24494" w:rsidRPr="00C62C90">
        <w:t xml:space="preserve"> is </w:t>
      </w:r>
      <w:r w:rsidRPr="00C62C90">
        <w:t>d</w:t>
      </w:r>
      <w:r w:rsidR="00C24494" w:rsidRPr="00C62C90">
        <w:t xml:space="preserve">e </w:t>
      </w:r>
      <w:r w:rsidRPr="00C62C90">
        <w:t xml:space="preserve">enige organisatie van landen die het VN Verdrag </w:t>
      </w:r>
      <w:r w:rsidR="00FD7481">
        <w:t xml:space="preserve">inzake personen met een handicap (VRPH) </w:t>
      </w:r>
      <w:r w:rsidRPr="00C62C90">
        <w:t xml:space="preserve"> hebben geratificeerd.</w:t>
      </w:r>
      <w:r w:rsidR="00C24494" w:rsidRPr="00C62C90">
        <w:br/>
      </w:r>
      <w:r w:rsidRPr="00C62C90">
        <w:t>D</w:t>
      </w:r>
      <w:r w:rsidR="00C24494" w:rsidRPr="00C62C90">
        <w:t>e Europe</w:t>
      </w:r>
      <w:r w:rsidRPr="00C62C90">
        <w:t>se</w:t>
      </w:r>
      <w:r w:rsidR="00C24494" w:rsidRPr="00C62C90">
        <w:t xml:space="preserve"> Uni</w:t>
      </w:r>
      <w:r w:rsidRPr="00C62C90">
        <w:t>e</w:t>
      </w:r>
      <w:r w:rsidR="00C24494" w:rsidRPr="00C62C90">
        <w:t xml:space="preserve"> </w:t>
      </w:r>
      <w:r w:rsidRPr="00C62C90">
        <w:t>besteedt veel geld aan het zorgen dat</w:t>
      </w:r>
      <w:r>
        <w:t xml:space="preserve"> </w:t>
      </w:r>
      <w:r w:rsidRPr="00C62C90">
        <w:t>de rec</w:t>
      </w:r>
      <w:r>
        <w:t>h</w:t>
      </w:r>
      <w:r w:rsidRPr="00C62C90">
        <w:t xml:space="preserve">ten echt </w:t>
      </w:r>
      <w:r>
        <w:t>worden waargemaakt.</w:t>
      </w:r>
    </w:p>
    <w:p w:rsidR="00C24494" w:rsidRPr="00C62C90" w:rsidRDefault="00C24494" w:rsidP="00C24494">
      <w:pPr>
        <w:pStyle w:val="NoSpacing"/>
      </w:pPr>
      <w:r w:rsidRPr="00C62C90">
        <w:t> </w:t>
      </w:r>
    </w:p>
    <w:p w:rsidR="00C24494" w:rsidRPr="00C62C90" w:rsidRDefault="00C62C90" w:rsidP="00C24494">
      <w:pPr>
        <w:pStyle w:val="NoSpacing"/>
      </w:pPr>
      <w:r w:rsidRPr="00C62C90">
        <w:t>We streven altijd naar meer inclusie</w:t>
      </w:r>
      <w:r w:rsidR="00C24494" w:rsidRPr="00C62C90">
        <w:t>.</w:t>
      </w:r>
    </w:p>
    <w:p w:rsidR="00C62C90" w:rsidRPr="00C62C90" w:rsidRDefault="00C24494" w:rsidP="00C24494">
      <w:pPr>
        <w:pStyle w:val="NoSpacing"/>
      </w:pPr>
      <w:r w:rsidRPr="00C62C90">
        <w:t xml:space="preserve">We </w:t>
      </w:r>
      <w:r w:rsidR="00C62C90" w:rsidRPr="00C62C90">
        <w:t>zorgen ook dat we behouden wat we op dat terr</w:t>
      </w:r>
      <w:r w:rsidR="00C62C90">
        <w:t>e</w:t>
      </w:r>
      <w:r w:rsidR="00C62C90" w:rsidRPr="00C62C90">
        <w:t>in hebben bereikt.</w:t>
      </w:r>
    </w:p>
    <w:p w:rsidR="00C62C90" w:rsidRPr="0080216D" w:rsidRDefault="00C62C90" w:rsidP="00C24494">
      <w:pPr>
        <w:pStyle w:val="NoSpacing"/>
      </w:pPr>
    </w:p>
    <w:p w:rsidR="00C24494" w:rsidRPr="00C62C90" w:rsidRDefault="00C24494" w:rsidP="00C62C90">
      <w:pPr>
        <w:pStyle w:val="NoSpacing"/>
      </w:pPr>
      <w:r w:rsidRPr="00C62C90">
        <w:t xml:space="preserve">Inclusion Europe </w:t>
      </w:r>
      <w:r w:rsidR="00C62C90" w:rsidRPr="00C62C90">
        <w:t>vraagt mensen met een verstandelijke beperking, hun familie en alle burgers van Europa om</w:t>
      </w:r>
      <w:r w:rsidRPr="00C62C90">
        <w:t>:</w:t>
      </w:r>
    </w:p>
    <w:p w:rsidR="00C24494" w:rsidRPr="00C62C90" w:rsidRDefault="00C62C90" w:rsidP="00C24494">
      <w:pPr>
        <w:pStyle w:val="NoSpacing"/>
        <w:numPr>
          <w:ilvl w:val="0"/>
          <w:numId w:val="3"/>
        </w:numPr>
      </w:pPr>
      <w:r>
        <w:rPr>
          <w:b/>
          <w:bCs/>
        </w:rPr>
        <w:lastRenderedPageBreak/>
        <w:t>Te praten met kandidaten in de verkiezingen zodat ze je mening kennen</w:t>
      </w:r>
      <w:r w:rsidR="00C24494" w:rsidRPr="00C62C90">
        <w:rPr>
          <w:b/>
          <w:bCs/>
        </w:rPr>
        <w:t>.</w:t>
      </w:r>
    </w:p>
    <w:p w:rsidR="00C24494" w:rsidRPr="00C62C90" w:rsidRDefault="00C24494" w:rsidP="00C24494">
      <w:pPr>
        <w:pStyle w:val="NoSpacing"/>
      </w:pPr>
      <w:r w:rsidRPr="00C62C90">
        <w:t>(</w:t>
      </w:r>
      <w:r w:rsidR="00C62C90" w:rsidRPr="00C62C90">
        <w:t>je kunt deel 3 van dit manifest lezen om om wat ide</w:t>
      </w:r>
      <w:r w:rsidR="00C62C90">
        <w:t>e</w:t>
      </w:r>
      <w:r w:rsidR="00C62C90" w:rsidRPr="00C62C90">
        <w:t>en op te do</w:t>
      </w:r>
      <w:r w:rsidR="00C62C90">
        <w:t>en.</w:t>
      </w:r>
      <w:r w:rsidRPr="00C62C90">
        <w:t>)</w:t>
      </w:r>
    </w:p>
    <w:p w:rsidR="00C24494" w:rsidRPr="00C62C90" w:rsidRDefault="00C62C90" w:rsidP="00C24494">
      <w:pPr>
        <w:pStyle w:val="NoSpacing"/>
        <w:numPr>
          <w:ilvl w:val="0"/>
          <w:numId w:val="4"/>
        </w:numPr>
      </w:pPr>
      <w:r>
        <w:rPr>
          <w:b/>
          <w:bCs/>
        </w:rPr>
        <w:t>Vertel je vrienden, je familie en je collega waarom de Europese verkiezingen belangrijk zijn en waarom zij ook zouden moeten stemmen.</w:t>
      </w:r>
    </w:p>
    <w:p w:rsidR="00C24494" w:rsidRPr="00C62C90" w:rsidRDefault="00C24494" w:rsidP="00C24494">
      <w:pPr>
        <w:pStyle w:val="NoSpacing"/>
      </w:pPr>
      <w:r w:rsidRPr="00C62C90">
        <w:t xml:space="preserve">Help </w:t>
      </w:r>
      <w:r w:rsidR="00C62C90" w:rsidRPr="00C62C90">
        <w:t>je vrienden en</w:t>
      </w:r>
      <w:r w:rsidR="00C62C90">
        <w:t xml:space="preserve"> </w:t>
      </w:r>
      <w:r w:rsidR="00C62C90" w:rsidRPr="00C62C90">
        <w:t>collega’s om te begrijpen</w:t>
      </w:r>
      <w:r w:rsidR="00C62C90">
        <w:t xml:space="preserve"> </w:t>
      </w:r>
      <w:r w:rsidR="00C62C90" w:rsidRPr="00C62C90">
        <w:t>waar</w:t>
      </w:r>
      <w:r w:rsidR="00C62C90">
        <w:t>o</w:t>
      </w:r>
      <w:r w:rsidR="00C62C90" w:rsidRPr="00C62C90">
        <w:t>m de verkiezingen en stemmen belang</w:t>
      </w:r>
      <w:r w:rsidR="00C62C90">
        <w:t>r</w:t>
      </w:r>
      <w:r w:rsidR="00C62C90" w:rsidRPr="00C62C90">
        <w:t>ijk zijn</w:t>
      </w:r>
      <w:r w:rsidR="00C62C90">
        <w:t>.</w:t>
      </w:r>
    </w:p>
    <w:p w:rsidR="00CE37DF" w:rsidRPr="00953FE5" w:rsidRDefault="00C62C90" w:rsidP="00394EAD">
      <w:pPr>
        <w:pStyle w:val="NoSpacing"/>
        <w:numPr>
          <w:ilvl w:val="0"/>
          <w:numId w:val="5"/>
        </w:numPr>
      </w:pPr>
      <w:r w:rsidRPr="00C62C90">
        <w:rPr>
          <w:b/>
          <w:bCs/>
        </w:rPr>
        <w:t xml:space="preserve">Ga stemmen bij de Europese verkiezingen om je </w:t>
      </w:r>
      <w:r>
        <w:rPr>
          <w:b/>
          <w:bCs/>
        </w:rPr>
        <w:t>r</w:t>
      </w:r>
      <w:r w:rsidRPr="00C62C90">
        <w:rPr>
          <w:b/>
          <w:bCs/>
        </w:rPr>
        <w:t>echten in Europa sterk te maken en te houden.</w:t>
      </w:r>
    </w:p>
    <w:p w:rsidR="00CE37DF" w:rsidRPr="00CE37DF" w:rsidRDefault="00CE37DF" w:rsidP="00394EAD">
      <w:pPr>
        <w:pStyle w:val="NoSpacing"/>
      </w:pPr>
    </w:p>
    <w:p w:rsidR="00C62C90" w:rsidRDefault="00C62C90" w:rsidP="00394EAD">
      <w:pPr>
        <w:pStyle w:val="NoSpacing"/>
      </w:pPr>
    </w:p>
    <w:p w:rsidR="007231D7" w:rsidRDefault="007231D7" w:rsidP="00394EAD">
      <w:pPr>
        <w:pStyle w:val="NoSpacing"/>
      </w:pPr>
    </w:p>
    <w:p w:rsidR="007231D7" w:rsidRDefault="007231D7" w:rsidP="00394EAD">
      <w:pPr>
        <w:pStyle w:val="NoSpacing"/>
      </w:pPr>
    </w:p>
    <w:p w:rsidR="007231D7" w:rsidRDefault="00CE37DF" w:rsidP="00394EAD">
      <w:pPr>
        <w:pStyle w:val="NoSpacing"/>
        <w:rPr>
          <w:b/>
          <w:sz w:val="28"/>
          <w:szCs w:val="28"/>
        </w:rPr>
      </w:pPr>
      <w:r w:rsidRPr="00CE37DF">
        <w:rPr>
          <w:b/>
          <w:sz w:val="28"/>
          <w:szCs w:val="28"/>
        </w:rPr>
        <w:t>Wat mensen met een beperking, hun familie, vrienden en andere activisten kunnen doen</w:t>
      </w:r>
    </w:p>
    <w:p w:rsidR="00CE37DF" w:rsidRDefault="00CE37DF" w:rsidP="00394EAD">
      <w:pPr>
        <w:pStyle w:val="NoSpacing"/>
        <w:rPr>
          <w:b/>
          <w:sz w:val="28"/>
          <w:szCs w:val="28"/>
        </w:rPr>
      </w:pPr>
    </w:p>
    <w:p w:rsidR="00CE37DF" w:rsidRDefault="00CE37DF" w:rsidP="00394EAD">
      <w:pPr>
        <w:pStyle w:val="NoSpacing"/>
      </w:pPr>
      <w:r w:rsidRPr="00CE37DF">
        <w:t>Inclusion Europe heeft dit manifest</w:t>
      </w:r>
      <w:r>
        <w:t xml:space="preserve"> gemaak</w:t>
      </w:r>
      <w:r w:rsidRPr="00CE37DF">
        <w:t>t om jou en an</w:t>
      </w:r>
      <w:r>
        <w:t>d</w:t>
      </w:r>
      <w:r w:rsidRPr="00CE37DF">
        <w:t xml:space="preserve">eren te helpen in </w:t>
      </w:r>
      <w:r>
        <w:t>de</w:t>
      </w:r>
      <w:r w:rsidRPr="00CE37DF">
        <w:t xml:space="preserve"> voorbereiding op</w:t>
      </w:r>
      <w:r>
        <w:t xml:space="preserve"> </w:t>
      </w:r>
      <w:r w:rsidRPr="00CE37DF">
        <w:t>de</w:t>
      </w:r>
      <w:r>
        <w:t xml:space="preserve"> </w:t>
      </w:r>
      <w:r w:rsidRPr="00CE37DF">
        <w:t>verkiezingen</w:t>
      </w:r>
      <w:r>
        <w:t>.</w:t>
      </w: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  <w:r>
        <w:t>Praat met kandidaten en partijen.</w:t>
      </w: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  <w:r>
        <w:t>Zoek informatie over de kandidaten en hun partijen.</w:t>
      </w: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  <w:r>
        <w:t>Schrijf naar hen.</w:t>
      </w: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  <w:r>
        <w:t>Bel ze op en vraag om een ontmoeting.</w:t>
      </w: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  <w:r>
        <w:t>Bij de ontmoeting, of als je ze belt of mailt:</w:t>
      </w:r>
    </w:p>
    <w:p w:rsidR="00CE37DF" w:rsidRDefault="00CE37DF" w:rsidP="00CE37DF">
      <w:pPr>
        <w:pStyle w:val="NoSpacing"/>
        <w:numPr>
          <w:ilvl w:val="0"/>
          <w:numId w:val="7"/>
        </w:numPr>
      </w:pPr>
      <w:r>
        <w:t>Vertel de kandidaten dat ze  makkelijk begrijpelijke informatie geven over de verkiezingen.</w:t>
      </w:r>
    </w:p>
    <w:p w:rsidR="00CE37DF" w:rsidRDefault="00CE37DF" w:rsidP="00CE37DF">
      <w:pPr>
        <w:pStyle w:val="NoSpacing"/>
        <w:numPr>
          <w:ilvl w:val="0"/>
          <w:numId w:val="7"/>
        </w:numPr>
      </w:pPr>
      <w:r>
        <w:t>Vraag ze wat ze gaan doen als ze worden gekozen.</w:t>
      </w:r>
    </w:p>
    <w:p w:rsidR="00CE37DF" w:rsidRDefault="00CE37DF" w:rsidP="00CE37DF">
      <w:pPr>
        <w:pStyle w:val="NoSpacing"/>
        <w:ind w:left="720"/>
      </w:pPr>
    </w:p>
    <w:p w:rsidR="00CE37DF" w:rsidRDefault="00CE37DF" w:rsidP="00394EAD">
      <w:pPr>
        <w:pStyle w:val="NoSpacing"/>
      </w:pPr>
      <w:r>
        <w:t>Vertel ze hoe ze ‘makkelijk lezen’ uitgaven kunnen maken  en waarom het belangrijk is.</w:t>
      </w:r>
    </w:p>
    <w:p w:rsidR="00CE37DF" w:rsidRDefault="00CE37DF" w:rsidP="00394EAD">
      <w:pPr>
        <w:pStyle w:val="NoSpacing"/>
      </w:pPr>
    </w:p>
    <w:p w:rsidR="00CE37DF" w:rsidRDefault="00CE37DF" w:rsidP="00CE37DF">
      <w:pPr>
        <w:pStyle w:val="NoSpacing"/>
        <w:numPr>
          <w:ilvl w:val="0"/>
          <w:numId w:val="8"/>
        </w:numPr>
      </w:pPr>
      <w:r>
        <w:t>Vertel de kandidaten dat ze mensen met een verstandelijk</w:t>
      </w:r>
      <w:r w:rsidR="007E16C9">
        <w:t>e</w:t>
      </w:r>
      <w:r>
        <w:t xml:space="preserve"> beperking en hun </w:t>
      </w:r>
      <w:r w:rsidR="00F156DF">
        <w:t>familie</w:t>
      </w:r>
      <w:r>
        <w:t xml:space="preserve"> kunnen opzoeken.</w:t>
      </w: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  <w:r>
        <w:t>Dat kan door op bezoek te gaan bij mensen met een beperking op school of op hun werk.</w:t>
      </w: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  <w:r>
        <w:t xml:space="preserve">Of er kan een bijeenkomst worden georganiseerd waar iedereen de kandidaten vragen kan stellen </w:t>
      </w: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  <w:r>
        <w:t>Vertel hen waarom het belangrijk is om te praten met en te luisteren naar mensen met een beperking.</w:t>
      </w: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  <w:r>
        <w:t>Vertel de kandidaat om dingen te doen die belangrijk zijn voor jou en andere mensen met een beperking en hun familie.</w:t>
      </w:r>
    </w:p>
    <w:p w:rsidR="00CE37DF" w:rsidRDefault="00CE37DF" w:rsidP="00394EAD">
      <w:pPr>
        <w:pStyle w:val="NoSpacing"/>
      </w:pPr>
    </w:p>
    <w:p w:rsidR="00CE37DF" w:rsidRDefault="00CE37DF" w:rsidP="00394EAD">
      <w:pPr>
        <w:pStyle w:val="NoSpacing"/>
      </w:pPr>
      <w:r>
        <w:t>Vertel ze wat ze moeten doen als ze gekozen zijn in het parlement.</w:t>
      </w:r>
    </w:p>
    <w:p w:rsidR="00CE37DF" w:rsidRDefault="00CE37DF" w:rsidP="00394EAD">
      <w:pPr>
        <w:pStyle w:val="NoSpacing"/>
      </w:pPr>
      <w:r>
        <w:t>Je kunt dit manifest gebruiken om daarvoor i</w:t>
      </w:r>
      <w:r w:rsidRPr="00CE37DF">
        <w:t xml:space="preserve">deeën </w:t>
      </w:r>
      <w:r>
        <w:t>te krijgen.</w:t>
      </w:r>
    </w:p>
    <w:p w:rsidR="00A376E3" w:rsidRDefault="00A376E3" w:rsidP="00394EAD">
      <w:pPr>
        <w:pStyle w:val="NoSpacing"/>
      </w:pPr>
    </w:p>
    <w:p w:rsidR="00A376E3" w:rsidRDefault="00A376E3" w:rsidP="00394EAD">
      <w:pPr>
        <w:pStyle w:val="NoSpacing"/>
      </w:pPr>
      <w:r>
        <w:t xml:space="preserve">Je kunt je eigen </w:t>
      </w:r>
      <w:r w:rsidRPr="00A376E3">
        <w:t>ideeën</w:t>
      </w:r>
      <w:r>
        <w:t xml:space="preserve"> toevoegen die belangrijk zijn voor kandidaten in jouw land.</w:t>
      </w:r>
    </w:p>
    <w:p w:rsidR="00A376E3" w:rsidRDefault="00A376E3" w:rsidP="00394EAD">
      <w:pPr>
        <w:pStyle w:val="NoSpacing"/>
      </w:pPr>
    </w:p>
    <w:p w:rsidR="005850F5" w:rsidRDefault="00A376E3" w:rsidP="00394EAD">
      <w:pPr>
        <w:pStyle w:val="NoSpacing"/>
      </w:pPr>
      <w:r>
        <w:lastRenderedPageBreak/>
        <w:t>Je kunt de kandidaten ook vertellen hoe jij</w:t>
      </w:r>
      <w:r w:rsidR="005850F5">
        <w:t xml:space="preserve"> </w:t>
      </w:r>
      <w:r>
        <w:t xml:space="preserve">ze kunt helpen. Je kunt bijvoorbeeld andere mensen  vertellen </w:t>
      </w:r>
      <w:r w:rsidR="005850F5">
        <w:t xml:space="preserve">wat je weet over kandidaten </w:t>
      </w:r>
      <w:r w:rsidR="005850F5" w:rsidRPr="005850F5">
        <w:t>die belang hechten aan wat jij te vertellen hebt.</w:t>
      </w:r>
    </w:p>
    <w:p w:rsidR="005850F5" w:rsidRDefault="005850F5" w:rsidP="00394EAD">
      <w:pPr>
        <w:pStyle w:val="NoSpacing"/>
      </w:pPr>
    </w:p>
    <w:p w:rsidR="005850F5" w:rsidRDefault="005850F5" w:rsidP="00394EAD">
      <w:pPr>
        <w:pStyle w:val="NoSpacing"/>
      </w:pPr>
      <w:r>
        <w:t xml:space="preserve">Je kunt ook vertellen </w:t>
      </w:r>
      <w:r w:rsidR="008E571E">
        <w:t>over de</w:t>
      </w:r>
      <w:r>
        <w:t xml:space="preserve"> kandidaten </w:t>
      </w:r>
      <w:r w:rsidR="008E571E">
        <w:t xml:space="preserve">die </w:t>
      </w:r>
      <w:r w:rsidRPr="005850F5">
        <w:t>zich inzette</w:t>
      </w:r>
      <w:r>
        <w:t>n voor mensen met een beperking.</w:t>
      </w:r>
    </w:p>
    <w:p w:rsidR="005850F5" w:rsidRDefault="005850F5" w:rsidP="00394EAD">
      <w:pPr>
        <w:pStyle w:val="NoSpacing"/>
      </w:pPr>
    </w:p>
    <w:p w:rsidR="00A376E3" w:rsidRDefault="005850F5" w:rsidP="00394EAD">
      <w:pPr>
        <w:pStyle w:val="NoSpacing"/>
      </w:pPr>
      <w:r>
        <w:t>Je kunt dingen gaan organiseren en samenwerken met andere mensen.</w:t>
      </w:r>
    </w:p>
    <w:p w:rsidR="005850F5" w:rsidRDefault="005850F5" w:rsidP="00394EAD">
      <w:pPr>
        <w:pStyle w:val="NoSpacing"/>
      </w:pPr>
    </w:p>
    <w:p w:rsidR="005850F5" w:rsidRDefault="005850F5" w:rsidP="00394EAD">
      <w:pPr>
        <w:pStyle w:val="NoSpacing"/>
      </w:pPr>
      <w:r>
        <w:t>Je kunt met andere mensen samenkomen om te praten over de verkiezingen.</w:t>
      </w:r>
    </w:p>
    <w:p w:rsidR="005850F5" w:rsidRDefault="005850F5" w:rsidP="00394EAD">
      <w:pPr>
        <w:pStyle w:val="NoSpacing"/>
      </w:pPr>
    </w:p>
    <w:p w:rsidR="00CE37DF" w:rsidRDefault="005850F5" w:rsidP="00394EAD">
      <w:pPr>
        <w:pStyle w:val="NoSpacing"/>
      </w:pPr>
      <w:r>
        <w:t>Je kunt ze helpen te begrijpen waarom verkiezingen belangrijk zijn  voor jou en voor andere mensen met een beperking en hun familie.</w:t>
      </w:r>
      <w:r w:rsidR="00CE37DF">
        <w:t xml:space="preserve"> </w:t>
      </w:r>
    </w:p>
    <w:p w:rsidR="008E571E" w:rsidRDefault="008E571E" w:rsidP="00394EAD">
      <w:pPr>
        <w:pStyle w:val="NoSpacing"/>
      </w:pPr>
    </w:p>
    <w:p w:rsidR="008E571E" w:rsidRDefault="008E571E" w:rsidP="00394EAD">
      <w:pPr>
        <w:pStyle w:val="NoSpacing"/>
      </w:pPr>
      <w:r>
        <w:t>Vertel ze wat voor jou belangrijk is en hoe parlementari</w:t>
      </w:r>
      <w:r w:rsidR="008C319B">
        <w:t>ë</w:t>
      </w:r>
      <w:r>
        <w:t>rs jouw leven beinvloeden.</w:t>
      </w:r>
    </w:p>
    <w:p w:rsidR="005850F5" w:rsidRDefault="005850F5" w:rsidP="00394EAD">
      <w:pPr>
        <w:pStyle w:val="NoSpacing"/>
      </w:pPr>
    </w:p>
    <w:p w:rsidR="008E571E" w:rsidRDefault="008E571E" w:rsidP="00394EAD">
      <w:pPr>
        <w:pStyle w:val="NoSpacing"/>
      </w:pPr>
      <w:r>
        <w:t>Vraag of ze willen gaan stemmen.</w:t>
      </w:r>
    </w:p>
    <w:p w:rsidR="005850F5" w:rsidRDefault="005850F5" w:rsidP="00394EAD">
      <w:pPr>
        <w:pStyle w:val="NoSpacing"/>
      </w:pPr>
    </w:p>
    <w:p w:rsidR="008E571E" w:rsidRDefault="008E571E" w:rsidP="00394EAD">
      <w:pPr>
        <w:pStyle w:val="NoSpacing"/>
      </w:pPr>
      <w:r>
        <w:t>Werk samen om publiciteit te krijgen zodat mensen horen wat jullie willen.</w:t>
      </w:r>
    </w:p>
    <w:p w:rsidR="008E571E" w:rsidRDefault="008E571E" w:rsidP="00394EAD">
      <w:pPr>
        <w:pStyle w:val="NoSpacing"/>
      </w:pPr>
    </w:p>
    <w:p w:rsidR="008E571E" w:rsidRDefault="008E571E" w:rsidP="00394EAD">
      <w:pPr>
        <w:pStyle w:val="NoSpacing"/>
      </w:pPr>
      <w:r>
        <w:t>Werk samen met de overheid om te zorgen dat de verkiezingen toegankelijk worden en iedereen gebruik kan maken van zijn recht te gaan stemmen.</w:t>
      </w:r>
    </w:p>
    <w:p w:rsidR="008E571E" w:rsidRDefault="008E571E" w:rsidP="00394EAD">
      <w:pPr>
        <w:pStyle w:val="NoSpacing"/>
      </w:pPr>
    </w:p>
    <w:p w:rsidR="008E571E" w:rsidRDefault="008E571E" w:rsidP="00394EAD">
      <w:pPr>
        <w:pStyle w:val="NoSpacing"/>
      </w:pPr>
    </w:p>
    <w:p w:rsidR="008E571E" w:rsidRDefault="008E571E" w:rsidP="00394EA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Ga stemmen</w:t>
      </w:r>
    </w:p>
    <w:p w:rsidR="008E571E" w:rsidRPr="008E571E" w:rsidRDefault="008E571E" w:rsidP="00394EAD">
      <w:pPr>
        <w:pStyle w:val="NoSpacing"/>
        <w:rPr>
          <w:b/>
          <w:sz w:val="28"/>
          <w:szCs w:val="28"/>
        </w:rPr>
      </w:pPr>
    </w:p>
    <w:p w:rsidR="008E571E" w:rsidRDefault="008E571E" w:rsidP="00394EAD">
      <w:pPr>
        <w:pStyle w:val="NoSpacing"/>
      </w:pPr>
      <w:r>
        <w:t>De verkiezingen zijn in heel Europa tussen 23 en 29 mei 2019.</w:t>
      </w:r>
    </w:p>
    <w:p w:rsidR="008E571E" w:rsidRDefault="008E571E" w:rsidP="00394EAD">
      <w:pPr>
        <w:pStyle w:val="NoSpacing"/>
      </w:pPr>
    </w:p>
    <w:p w:rsidR="008E571E" w:rsidRDefault="008E571E" w:rsidP="00394EAD">
      <w:pPr>
        <w:pStyle w:val="NoSpacing"/>
      </w:pPr>
      <w:r>
        <w:t>Elk land kiest op welk van deze dagen de verkiezingen worden gehouden.</w:t>
      </w:r>
      <w:r w:rsidR="00471E5E">
        <w:t xml:space="preserve"> </w:t>
      </w:r>
    </w:p>
    <w:p w:rsidR="008E571E" w:rsidRDefault="008E571E" w:rsidP="00394EAD">
      <w:pPr>
        <w:pStyle w:val="NoSpacing"/>
      </w:pPr>
    </w:p>
    <w:p w:rsidR="008E571E" w:rsidRDefault="008E571E" w:rsidP="00394EAD">
      <w:pPr>
        <w:pStyle w:val="NoSpacing"/>
      </w:pPr>
      <w:r>
        <w:t>Zet de datum van de verkiezingen in je agenda zodat je het onthoudt.</w:t>
      </w:r>
    </w:p>
    <w:p w:rsidR="008E571E" w:rsidRDefault="008E571E" w:rsidP="00394EAD">
      <w:pPr>
        <w:pStyle w:val="NoSpacing"/>
      </w:pPr>
    </w:p>
    <w:p w:rsidR="008E571E" w:rsidRDefault="008E571E" w:rsidP="00394EAD">
      <w:pPr>
        <w:pStyle w:val="NoSpacing"/>
      </w:pPr>
      <w:r>
        <w:t>Ga stemmen.</w:t>
      </w:r>
    </w:p>
    <w:p w:rsidR="008E571E" w:rsidRDefault="008E571E" w:rsidP="00394EAD">
      <w:pPr>
        <w:pStyle w:val="NoSpacing"/>
      </w:pPr>
    </w:p>
    <w:p w:rsidR="008E571E" w:rsidRDefault="008E571E" w:rsidP="00394EAD">
      <w:pPr>
        <w:pStyle w:val="NoSpacing"/>
      </w:pPr>
      <w:r>
        <w:t>Jouw stem is belangrijk.</w:t>
      </w:r>
    </w:p>
    <w:p w:rsidR="008E571E" w:rsidRDefault="008E571E" w:rsidP="00394EAD">
      <w:pPr>
        <w:pStyle w:val="NoSpacing"/>
      </w:pPr>
    </w:p>
    <w:p w:rsidR="008E571E" w:rsidRDefault="008E571E" w:rsidP="00394EAD">
      <w:pPr>
        <w:pStyle w:val="NoSpacing"/>
      </w:pPr>
    </w:p>
    <w:p w:rsidR="00AF3A09" w:rsidRDefault="00AF3A09" w:rsidP="00394EAD">
      <w:pPr>
        <w:pStyle w:val="NoSpacing"/>
      </w:pPr>
    </w:p>
    <w:p w:rsidR="00AF3A09" w:rsidRDefault="00AF3A09" w:rsidP="00394EAD">
      <w:pPr>
        <w:pStyle w:val="NoSpacing"/>
      </w:pPr>
    </w:p>
    <w:p w:rsidR="00471E5E" w:rsidRDefault="00471E5E" w:rsidP="00394EAD">
      <w:pPr>
        <w:pStyle w:val="NoSpacing"/>
      </w:pPr>
    </w:p>
    <w:p w:rsidR="00471E5E" w:rsidRDefault="00471E5E" w:rsidP="00394EAD">
      <w:pPr>
        <w:pStyle w:val="NoSpacing"/>
        <w:rPr>
          <w:b/>
        </w:rPr>
      </w:pPr>
      <w:r w:rsidRPr="00471E5E">
        <w:rPr>
          <w:b/>
        </w:rPr>
        <w:t>Deel 3: Wat kandidaten en h</w:t>
      </w:r>
      <w:r>
        <w:rPr>
          <w:b/>
        </w:rPr>
        <w:t>un partijen volgens Inclusion E</w:t>
      </w:r>
      <w:r w:rsidRPr="00471E5E">
        <w:rPr>
          <w:b/>
        </w:rPr>
        <w:t>urope kunnen doen in de verkiezingen in 2019</w:t>
      </w:r>
    </w:p>
    <w:p w:rsidR="00AF3A09" w:rsidRDefault="00AF3A09" w:rsidP="00394EAD">
      <w:pPr>
        <w:pStyle w:val="NoSpacing"/>
        <w:rPr>
          <w:b/>
        </w:rPr>
      </w:pPr>
    </w:p>
    <w:p w:rsidR="00AF3A09" w:rsidRDefault="00AF3A09" w:rsidP="00394EAD">
      <w:pPr>
        <w:pStyle w:val="NoSpacing"/>
        <w:rPr>
          <w:b/>
        </w:rPr>
      </w:pPr>
    </w:p>
    <w:p w:rsidR="00AF3A09" w:rsidRDefault="00AF3A09" w:rsidP="00394EAD">
      <w:pPr>
        <w:pStyle w:val="NoSpacing"/>
      </w:pPr>
      <w:r w:rsidRPr="00AF3A09">
        <w:t>Er zijn 7 miljoen Europeanen met</w:t>
      </w:r>
      <w:r>
        <w:t xml:space="preserve"> </w:t>
      </w:r>
      <w:r w:rsidRPr="00AF3A09">
        <w:t>een verstandelijke beperking.</w:t>
      </w:r>
    </w:p>
    <w:p w:rsidR="00AF3A09" w:rsidRDefault="00AF3A09" w:rsidP="00394EAD">
      <w:pPr>
        <w:pStyle w:val="NoSpacing"/>
      </w:pPr>
    </w:p>
    <w:p w:rsidR="00AF3A09" w:rsidRDefault="00AF3A09" w:rsidP="00394EAD">
      <w:pPr>
        <w:pStyle w:val="NoSpacing"/>
      </w:pPr>
      <w:r>
        <w:t xml:space="preserve">We hebben vele miljoenen familieleden en vrienden. </w:t>
      </w:r>
    </w:p>
    <w:p w:rsidR="00AF3A09" w:rsidRDefault="00AF3A09" w:rsidP="00394EAD">
      <w:pPr>
        <w:pStyle w:val="NoSpacing"/>
      </w:pPr>
    </w:p>
    <w:p w:rsidR="00AF3A09" w:rsidRDefault="00AF3A09" w:rsidP="00394EAD">
      <w:pPr>
        <w:pStyle w:val="NoSpacing"/>
      </w:pPr>
      <w:r>
        <w:t>Alles bij elkaar gaat het om 20 miljoen mensen.</w:t>
      </w:r>
    </w:p>
    <w:p w:rsidR="00AF3A09" w:rsidRDefault="00AF3A09" w:rsidP="00394EAD">
      <w:pPr>
        <w:pStyle w:val="NoSpacing"/>
      </w:pPr>
    </w:p>
    <w:p w:rsidR="00AF3A09" w:rsidRDefault="00AF3A09" w:rsidP="00394EAD">
      <w:pPr>
        <w:pStyle w:val="NoSpacing"/>
      </w:pPr>
      <w:r>
        <w:t>Wij hebben dagelijks te maken met discriminatie en uitsluiting van de samenleving.</w:t>
      </w:r>
    </w:p>
    <w:p w:rsidR="00AF3A09" w:rsidRDefault="00AF3A09" w:rsidP="00394EAD">
      <w:pPr>
        <w:pStyle w:val="NoSpacing"/>
      </w:pPr>
    </w:p>
    <w:p w:rsidR="00AF3A09" w:rsidRDefault="00AF3A09" w:rsidP="00394EAD">
      <w:pPr>
        <w:pStyle w:val="NoSpacing"/>
      </w:pPr>
      <w:r>
        <w:lastRenderedPageBreak/>
        <w:t>Kinderen met een verstandelijke beperking kunnen niet naar de school gaan waar hun vrienden en buurkinderen naar toe gaan.</w:t>
      </w:r>
    </w:p>
    <w:p w:rsidR="00AF3A09" w:rsidRDefault="00AF3A09" w:rsidP="00394EAD">
      <w:pPr>
        <w:pStyle w:val="NoSpacing"/>
      </w:pPr>
    </w:p>
    <w:p w:rsidR="00AF3A09" w:rsidRDefault="00AF3A09" w:rsidP="00394EAD">
      <w:pPr>
        <w:pStyle w:val="NoSpacing"/>
      </w:pPr>
      <w:r>
        <w:t>Jonge mensen met een verstandelijke beperking hebben mnder mogelijkheden om een opleiding en training te krijgen voor werk.</w:t>
      </w:r>
    </w:p>
    <w:p w:rsidR="00AF3A09" w:rsidRDefault="00AF3A09" w:rsidP="00394EAD">
      <w:pPr>
        <w:pStyle w:val="NoSpacing"/>
      </w:pPr>
    </w:p>
    <w:p w:rsidR="00AF3A09" w:rsidRDefault="00AF3A09" w:rsidP="00394EAD">
      <w:pPr>
        <w:pStyle w:val="NoSpacing"/>
      </w:pPr>
      <w:r>
        <w:t>Veel volwassenen mensen met een verstandelijke beperking kunnen geen betaald werk krijgen.</w:t>
      </w:r>
    </w:p>
    <w:p w:rsidR="00AF3A09" w:rsidRDefault="00AF3A09" w:rsidP="00394EAD">
      <w:pPr>
        <w:pStyle w:val="NoSpacing"/>
      </w:pPr>
      <w:r>
        <w:t xml:space="preserve">  </w:t>
      </w:r>
    </w:p>
    <w:p w:rsidR="00AF3A09" w:rsidRDefault="00AF3A09" w:rsidP="00394EAD">
      <w:pPr>
        <w:pStyle w:val="NoSpacing"/>
      </w:pPr>
      <w:r>
        <w:t>Honderdduizenden mensen met een verstandelijke beperking leven in instellingen, afgezonderd van de samenlevng en zonder kans om een leven te leiden middenin die samenleving.</w:t>
      </w: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  <w:r>
        <w:t>Heel vaak moeten familieleden alle zorg geven aan mensen met een beperking omdat er onvoldoende ondersteuning wordt gegeven.</w:t>
      </w: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  <w:r>
        <w:t>Mensen met een verstandelijke beperking en hun gezin hebben vaak beperkt toegang tot zorg. Hun gezondheid lijdt daaronder.</w:t>
      </w: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  <w:r>
        <w:t>Veel landen in de Europese Unie ontzeggen mensen met een verstandelijke beperking hun recht te stemmen.</w:t>
      </w: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  <w:r>
        <w:t xml:space="preserve">Dat is verkeerd. Het moet veranderen. </w:t>
      </w: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  <w:r>
        <w:t>Iedereen heeft het recht te stemmen.</w:t>
      </w: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  <w:r>
        <w:t>Het recht om te stemmen van mensen met een beperking is gegarandeerd in het VN Verdrag inzake rechten van personen met een beperking (VRPH).</w:t>
      </w: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  <w:r>
        <w:t>Zelfs in landen waar alle mensen met een verstandelijke beperking wel mogen stemmen, wordt het heel ingewikkeld gemaakt om echt te gaan stemmen.</w:t>
      </w: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  <w:r>
        <w:t>De kandidaten nemen bijvoorbeeld geen tijd om met mensen met een verstandelijke beperking te praten.</w:t>
      </w: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  <w:r>
        <w:t>De informatie over verkiezingen is ingewikkeld en de informatei is niet beschikbaar in makkelijke  versie.</w:t>
      </w: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  <w:r>
        <w:t>De onderwerpen in de verkiezingen hebben vaak weinig te maken met de dagelijkse ervaringen en behoeften van mensen met een verstandelijke beperking en hun familie.</w:t>
      </w: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</w:p>
    <w:p w:rsidR="00611BBC" w:rsidRDefault="00611BBC" w:rsidP="00394EAD">
      <w:pPr>
        <w:pStyle w:val="NoSpacing"/>
      </w:pPr>
      <w:r>
        <w:t>We weten dat het voor kandidaten voor het Europees parlement al moeilijk is om mensen zonder beperking over te halen te gaan stemmen.</w:t>
      </w:r>
    </w:p>
    <w:p w:rsidR="00611BBC" w:rsidRDefault="00611BBC" w:rsidP="00394EAD">
      <w:pPr>
        <w:pStyle w:val="NoSpacing"/>
      </w:pPr>
    </w:p>
    <w:p w:rsidR="00914A7D" w:rsidRDefault="00611BBC" w:rsidP="00394EAD">
      <w:pPr>
        <w:pStyle w:val="NoSpacing"/>
      </w:pPr>
      <w:r>
        <w:t xml:space="preserve">We zien </w:t>
      </w:r>
      <w:r w:rsidR="00914A7D">
        <w:t>dat de lage opkomst bij de verkiezingen gebruikt wordt om te zeggen dat het Europees parlement niet belangrijk is.</w:t>
      </w:r>
    </w:p>
    <w:p w:rsidR="00914A7D" w:rsidRDefault="00914A7D" w:rsidP="00394EAD">
      <w:pPr>
        <w:pStyle w:val="NoSpacing"/>
      </w:pPr>
    </w:p>
    <w:p w:rsidR="00914A7D" w:rsidRDefault="00914A7D" w:rsidP="00394EAD">
      <w:pPr>
        <w:pStyle w:val="NoSpacing"/>
      </w:pPr>
      <w:r>
        <w:t>Wij willen dat zoveel mogelijk mensen gaan stemmen.</w:t>
      </w:r>
    </w:p>
    <w:p w:rsidR="00914A7D" w:rsidRDefault="00914A7D" w:rsidP="00394EAD">
      <w:pPr>
        <w:pStyle w:val="NoSpacing"/>
      </w:pPr>
      <w:r>
        <w:t xml:space="preserve">Wij praten daarom met mensen en zeggen dat ze moeten stemmen. </w:t>
      </w:r>
    </w:p>
    <w:p w:rsidR="00914A7D" w:rsidRDefault="00914A7D" w:rsidP="00394EAD">
      <w:pPr>
        <w:pStyle w:val="NoSpacing"/>
      </w:pPr>
    </w:p>
    <w:p w:rsidR="00914A7D" w:rsidRDefault="00914A7D" w:rsidP="00394EAD">
      <w:pPr>
        <w:pStyle w:val="NoSpacing"/>
      </w:pPr>
    </w:p>
    <w:p w:rsidR="00914A7D" w:rsidRDefault="00914A7D" w:rsidP="00394EAD">
      <w:pPr>
        <w:pStyle w:val="NoSpacing"/>
      </w:pPr>
    </w:p>
    <w:p w:rsidR="00914A7D" w:rsidRDefault="005E4574" w:rsidP="00394EAD">
      <w:pPr>
        <w:pStyle w:val="NoSpacing"/>
      </w:pPr>
      <w:r>
        <w:t>Wij vinden het belan</w:t>
      </w:r>
      <w:r w:rsidR="00467FD3">
        <w:t>gr</w:t>
      </w:r>
      <w:r>
        <w:t>ijk dat de Europese Unie de rechten van mensen met een verstandelijke beperking en hun familie beschermt.</w:t>
      </w:r>
    </w:p>
    <w:p w:rsidR="002275FD" w:rsidRDefault="002275FD" w:rsidP="00394EAD">
      <w:pPr>
        <w:pStyle w:val="NoSpacing"/>
      </w:pPr>
    </w:p>
    <w:p w:rsidR="002275FD" w:rsidRDefault="002275FD" w:rsidP="00394EAD">
      <w:pPr>
        <w:pStyle w:val="NoSpacing"/>
      </w:pPr>
      <w:r>
        <w:t>Wij roepen de kandidaten en hun partijen op om:</w:t>
      </w:r>
    </w:p>
    <w:p w:rsidR="002275FD" w:rsidRDefault="002275FD" w:rsidP="00394EAD">
      <w:pPr>
        <w:pStyle w:val="NoSpacing"/>
      </w:pPr>
    </w:p>
    <w:p w:rsidR="002275FD" w:rsidRDefault="002275FD" w:rsidP="007E0236">
      <w:pPr>
        <w:pStyle w:val="NoSpacing"/>
        <w:numPr>
          <w:ilvl w:val="0"/>
          <w:numId w:val="9"/>
        </w:numPr>
      </w:pPr>
      <w:r>
        <w:t>Zich in te zetten voor mensen met een verstandelijke beperking en hun familie, die met elkaar 20 miljoen burgers van</w:t>
      </w:r>
      <w:r w:rsidR="00467FD3">
        <w:t xml:space="preserve"> </w:t>
      </w:r>
      <w:r>
        <w:t>de Europese Unie vormen.</w:t>
      </w:r>
    </w:p>
    <w:p w:rsidR="005E4574" w:rsidRDefault="002275FD" w:rsidP="007E0236">
      <w:pPr>
        <w:pStyle w:val="NoSpacing"/>
        <w:numPr>
          <w:ilvl w:val="0"/>
          <w:numId w:val="9"/>
        </w:numPr>
      </w:pPr>
      <w:r>
        <w:t>Duidelijke en toegankelijke informatie te verschaffen</w:t>
      </w:r>
      <w:r w:rsidR="007E0236">
        <w:t>.</w:t>
      </w:r>
    </w:p>
    <w:p w:rsidR="002275FD" w:rsidRDefault="007E0236" w:rsidP="007E0236">
      <w:pPr>
        <w:pStyle w:val="NoSpacing"/>
        <w:numPr>
          <w:ilvl w:val="0"/>
          <w:numId w:val="9"/>
        </w:numPr>
      </w:pPr>
      <w:r>
        <w:t>Kwesties te behandelen die belangrijk zijn voor mensen met een verstandelijke beperking en hun familie.</w:t>
      </w:r>
    </w:p>
    <w:p w:rsidR="007E0236" w:rsidRDefault="007E0236" w:rsidP="007E0236">
      <w:pPr>
        <w:pStyle w:val="NoSpacing"/>
      </w:pPr>
    </w:p>
    <w:p w:rsidR="007E0236" w:rsidRPr="007E0236" w:rsidRDefault="007E0236" w:rsidP="007E0236">
      <w:pPr>
        <w:pStyle w:val="NoSpacing"/>
        <w:rPr>
          <w:b/>
          <w:sz w:val="28"/>
          <w:szCs w:val="28"/>
        </w:rPr>
      </w:pPr>
      <w:r w:rsidRPr="007E0236">
        <w:rPr>
          <w:b/>
          <w:sz w:val="28"/>
          <w:szCs w:val="28"/>
        </w:rPr>
        <w:t>1. Inzetten voor mensen met een verstandelijke beperking en hun families</w:t>
      </w:r>
    </w:p>
    <w:p w:rsidR="007E0236" w:rsidRDefault="007E0236" w:rsidP="007E0236">
      <w:pPr>
        <w:pStyle w:val="NoSpacing"/>
      </w:pPr>
    </w:p>
    <w:p w:rsidR="007E0236" w:rsidRDefault="007E0236" w:rsidP="007E0236">
      <w:pPr>
        <w:pStyle w:val="NoSpacing"/>
        <w:rPr>
          <w:b/>
        </w:rPr>
      </w:pPr>
      <w:r w:rsidRPr="007E0236">
        <w:rPr>
          <w:b/>
        </w:rPr>
        <w:t>Ontmoet, luister, praat</w:t>
      </w:r>
      <w:r>
        <w:rPr>
          <w:b/>
        </w:rPr>
        <w:t>.</w:t>
      </w:r>
    </w:p>
    <w:p w:rsidR="007E0236" w:rsidRDefault="007E0236" w:rsidP="007E0236">
      <w:pPr>
        <w:pStyle w:val="NoSpacing"/>
        <w:rPr>
          <w:b/>
        </w:rPr>
      </w:pPr>
    </w:p>
    <w:p w:rsidR="007E0236" w:rsidRDefault="007E0236" w:rsidP="007E0236">
      <w:pPr>
        <w:pStyle w:val="NoSpacing"/>
      </w:pPr>
      <w:r w:rsidRPr="007E0236">
        <w:t>Organ</w:t>
      </w:r>
      <w:r>
        <w:t>i</w:t>
      </w:r>
      <w:r w:rsidRPr="007E0236">
        <w:t xml:space="preserve">seer debatten </w:t>
      </w:r>
      <w:r>
        <w:t xml:space="preserve">en betrek daarbij </w:t>
      </w:r>
      <w:r w:rsidRPr="007E0236">
        <w:t>mensen met</w:t>
      </w:r>
      <w:r>
        <w:t xml:space="preserve"> </w:t>
      </w:r>
      <w:r w:rsidRPr="007E0236">
        <w:t>een beperki</w:t>
      </w:r>
      <w:r>
        <w:t>n</w:t>
      </w:r>
      <w:r w:rsidRPr="007E0236">
        <w:t xml:space="preserve">g </w:t>
      </w:r>
      <w:r>
        <w:t xml:space="preserve">en hun familie zodat je hun opvattingen kent </w:t>
      </w:r>
    </w:p>
    <w:p w:rsidR="007E0236" w:rsidRDefault="007E0236" w:rsidP="007E0236">
      <w:pPr>
        <w:pStyle w:val="NoSpacing"/>
      </w:pPr>
      <w:r>
        <w:t xml:space="preserve">– en leg je eigen opvattingen uit. </w:t>
      </w:r>
    </w:p>
    <w:p w:rsidR="007E0236" w:rsidRDefault="007E0236" w:rsidP="007E0236">
      <w:pPr>
        <w:pStyle w:val="NoSpacing"/>
      </w:pPr>
    </w:p>
    <w:p w:rsidR="007E0236" w:rsidRDefault="007E0236" w:rsidP="007E0236">
      <w:pPr>
        <w:pStyle w:val="NoSpacing"/>
      </w:pPr>
      <w:r>
        <w:t>Bezoek mensen met een verstandelij</w:t>
      </w:r>
      <w:r w:rsidR="00A86783">
        <w:t>ke</w:t>
      </w:r>
      <w:r>
        <w:t xml:space="preserve"> beperking op h</w:t>
      </w:r>
      <w:r w:rsidR="00A86783">
        <w:t>u</w:t>
      </w:r>
      <w:r>
        <w:t>n werk of op school om een idee te krijgen van hun leven.</w:t>
      </w:r>
    </w:p>
    <w:p w:rsidR="007E0236" w:rsidRDefault="007E0236" w:rsidP="007E0236">
      <w:pPr>
        <w:pStyle w:val="NoSpacing"/>
      </w:pPr>
    </w:p>
    <w:p w:rsidR="007E0236" w:rsidRDefault="007E0236" w:rsidP="007E0236">
      <w:pPr>
        <w:pStyle w:val="NoSpacing"/>
      </w:pPr>
      <w:r>
        <w:t>Zorg dat je rechtsstreeks met mensen met een verstandelijke beperking praat, niet alleen met hun begeleiders.</w:t>
      </w:r>
    </w:p>
    <w:p w:rsidR="007E0236" w:rsidRDefault="007E0236" w:rsidP="007E0236">
      <w:pPr>
        <w:pStyle w:val="NoSpacing"/>
      </w:pPr>
    </w:p>
    <w:p w:rsidR="007E0236" w:rsidRDefault="007E0236" w:rsidP="007E0236">
      <w:pPr>
        <w:pStyle w:val="NoSpacing"/>
      </w:pPr>
      <w:r>
        <w:t>Zorg dat je ze vraagt hoe ze hun leven willen inrichten en waar ze willen leven. Vraag hoe ze worden ondersteund in het meedoen bij de verkiezingen.</w:t>
      </w:r>
    </w:p>
    <w:p w:rsidR="007E0236" w:rsidRDefault="007E0236" w:rsidP="007E0236">
      <w:pPr>
        <w:pStyle w:val="NoSpacing"/>
      </w:pPr>
    </w:p>
    <w:p w:rsidR="007E0236" w:rsidRDefault="007E0236" w:rsidP="007E0236">
      <w:pPr>
        <w:pStyle w:val="NoSpacing"/>
      </w:pPr>
    </w:p>
    <w:p w:rsidR="007E0236" w:rsidRDefault="007E0236" w:rsidP="007E0236">
      <w:pPr>
        <w:pStyle w:val="NoSpacing"/>
      </w:pPr>
    </w:p>
    <w:p w:rsidR="007E0236" w:rsidRDefault="007E0236" w:rsidP="007E0236">
      <w:pPr>
        <w:pStyle w:val="NoSpacing"/>
        <w:rPr>
          <w:b/>
        </w:rPr>
      </w:pPr>
      <w:r w:rsidRPr="007E0236">
        <w:rPr>
          <w:b/>
        </w:rPr>
        <w:t>Betrek mensen met beperkingen bij alles wat je doet</w:t>
      </w:r>
    </w:p>
    <w:p w:rsidR="007E0236" w:rsidRDefault="007E0236" w:rsidP="007E0236">
      <w:pPr>
        <w:pStyle w:val="NoSpacing"/>
        <w:rPr>
          <w:b/>
        </w:rPr>
      </w:pPr>
    </w:p>
    <w:p w:rsidR="007E0236" w:rsidRDefault="007E0236" w:rsidP="007E0236">
      <w:pPr>
        <w:pStyle w:val="NoSpacing"/>
      </w:pPr>
      <w:r>
        <w:t>Als je een bijeenkomst orga</w:t>
      </w:r>
      <w:r w:rsidRPr="007E0236">
        <w:t>ni</w:t>
      </w:r>
      <w:r>
        <w:t>s</w:t>
      </w:r>
      <w:r w:rsidRPr="007E0236">
        <w:t>eert</w:t>
      </w:r>
      <w:r>
        <w:t xml:space="preserve"> over kwesties die met beperkingen te maken hebben, betrek dan altijd mensen met een beperking bij de organisatie.</w:t>
      </w:r>
    </w:p>
    <w:p w:rsidR="007E0236" w:rsidRDefault="007E0236" w:rsidP="007E0236">
      <w:pPr>
        <w:pStyle w:val="NoSpacing"/>
      </w:pPr>
    </w:p>
    <w:p w:rsidR="007E0236" w:rsidRDefault="007E0236" w:rsidP="007E0236">
      <w:pPr>
        <w:pStyle w:val="NoSpacing"/>
      </w:pPr>
      <w:r>
        <w:t>Weiger om mee te doen op zulke bijeenkomsten als er geen mensen met een verstandelijke beperking bij zijn.</w:t>
      </w:r>
    </w:p>
    <w:p w:rsidR="007E0236" w:rsidRDefault="007E0236" w:rsidP="007E0236">
      <w:pPr>
        <w:pStyle w:val="NoSpacing"/>
      </w:pPr>
    </w:p>
    <w:p w:rsidR="007E0236" w:rsidRDefault="0030097B" w:rsidP="007E0236">
      <w:pPr>
        <w:pStyle w:val="NoSpacing"/>
      </w:pPr>
      <w:r>
        <w:t xml:space="preserve">Organiseer bijeenkomsten op tijden die makkelijk zijn voor mensen die zorgen voor een gezinslid met een beperking. Zorg voor ondersteuning zodat ze kunnen komen. </w:t>
      </w:r>
    </w:p>
    <w:p w:rsidR="00BB1777" w:rsidRDefault="00BB1777" w:rsidP="007E0236">
      <w:pPr>
        <w:pStyle w:val="NoSpacing"/>
      </w:pPr>
    </w:p>
    <w:p w:rsidR="0030097B" w:rsidRDefault="0030097B" w:rsidP="007E0236">
      <w:pPr>
        <w:pStyle w:val="NoSpacing"/>
      </w:pPr>
    </w:p>
    <w:p w:rsidR="0030097B" w:rsidRDefault="0030097B" w:rsidP="007E0236">
      <w:pPr>
        <w:pStyle w:val="NoSpacing"/>
      </w:pPr>
    </w:p>
    <w:p w:rsidR="007E0236" w:rsidRDefault="00BB1777" w:rsidP="007E0236">
      <w:pPr>
        <w:pStyle w:val="NoSpacing"/>
        <w:rPr>
          <w:b/>
          <w:sz w:val="28"/>
          <w:szCs w:val="28"/>
        </w:rPr>
      </w:pPr>
      <w:r w:rsidRPr="00BB177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BB1777">
        <w:rPr>
          <w:b/>
          <w:sz w:val="28"/>
          <w:szCs w:val="28"/>
        </w:rPr>
        <w:t xml:space="preserve"> Verschaf duidelijke en toegan</w:t>
      </w:r>
      <w:r>
        <w:rPr>
          <w:b/>
          <w:sz w:val="28"/>
          <w:szCs w:val="28"/>
        </w:rPr>
        <w:t>kelijke i</w:t>
      </w:r>
      <w:r w:rsidRPr="00BB177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f</w:t>
      </w:r>
      <w:r w:rsidRPr="00BB1777">
        <w:rPr>
          <w:b/>
          <w:sz w:val="28"/>
          <w:szCs w:val="28"/>
        </w:rPr>
        <w:t>ormatie</w:t>
      </w:r>
      <w:r>
        <w:rPr>
          <w:b/>
          <w:sz w:val="28"/>
          <w:szCs w:val="28"/>
        </w:rPr>
        <w:t>.</w:t>
      </w:r>
    </w:p>
    <w:p w:rsidR="00BB1777" w:rsidRDefault="00BB1777" w:rsidP="007E0236">
      <w:pPr>
        <w:pStyle w:val="NoSpacing"/>
        <w:rPr>
          <w:b/>
          <w:sz w:val="28"/>
          <w:szCs w:val="28"/>
        </w:rPr>
      </w:pPr>
    </w:p>
    <w:p w:rsidR="00BB1777" w:rsidRDefault="00BB1777" w:rsidP="007E0236">
      <w:pPr>
        <w:pStyle w:val="NoSpacing"/>
        <w:rPr>
          <w:b/>
        </w:rPr>
      </w:pPr>
      <w:r>
        <w:rPr>
          <w:b/>
        </w:rPr>
        <w:t>S</w:t>
      </w:r>
      <w:r w:rsidRPr="00BB1777">
        <w:rPr>
          <w:b/>
        </w:rPr>
        <w:t>ch</w:t>
      </w:r>
      <w:r>
        <w:rPr>
          <w:b/>
        </w:rPr>
        <w:t>r</w:t>
      </w:r>
      <w:r w:rsidRPr="00BB1777">
        <w:rPr>
          <w:b/>
        </w:rPr>
        <w:t>ijf je verkiezingsprogramma in duidelijke, m</w:t>
      </w:r>
      <w:r>
        <w:rPr>
          <w:b/>
        </w:rPr>
        <w:t>a</w:t>
      </w:r>
      <w:r w:rsidRPr="00BB1777">
        <w:rPr>
          <w:b/>
        </w:rPr>
        <w:t>kkelijk te begrijpen taal.</w:t>
      </w:r>
    </w:p>
    <w:p w:rsidR="00BB1777" w:rsidRDefault="00BB1777" w:rsidP="007E0236">
      <w:pPr>
        <w:pStyle w:val="NoSpacing"/>
        <w:rPr>
          <w:b/>
        </w:rPr>
      </w:pPr>
    </w:p>
    <w:p w:rsidR="00BB1777" w:rsidRDefault="00BB1777" w:rsidP="007E0236">
      <w:pPr>
        <w:pStyle w:val="NoSpacing"/>
      </w:pPr>
      <w:r>
        <w:t>Schrijf een versie in makkelijk lezen taal.</w:t>
      </w:r>
    </w:p>
    <w:p w:rsidR="00BB1777" w:rsidRDefault="00BB1777" w:rsidP="007E0236">
      <w:pPr>
        <w:pStyle w:val="NoSpacing"/>
      </w:pPr>
    </w:p>
    <w:p w:rsidR="00BB1777" w:rsidRDefault="002564EA" w:rsidP="007E0236">
      <w:pPr>
        <w:pStyle w:val="NoSpacing"/>
      </w:pPr>
      <w:r>
        <w:lastRenderedPageBreak/>
        <w:t>Makkelijk lezen taal</w:t>
      </w:r>
      <w:r w:rsidR="00BB1777">
        <w:t xml:space="preserve"> maakt informatie voor iedereen makkelijker, niet alleen voor mensen met een beperking,</w:t>
      </w:r>
    </w:p>
    <w:p w:rsidR="00BB1777" w:rsidRDefault="00BB1777" w:rsidP="007E0236">
      <w:pPr>
        <w:pStyle w:val="NoSpacing"/>
      </w:pPr>
    </w:p>
    <w:p w:rsidR="00BB1777" w:rsidRDefault="00BB1777" w:rsidP="007E0236">
      <w:pPr>
        <w:pStyle w:val="NoSpacing"/>
      </w:pPr>
      <w:r w:rsidRPr="00BB1777">
        <w:t xml:space="preserve">Zoek organisaties die gespecialiseerd zijn in </w:t>
      </w:r>
      <w:r>
        <w:t>het maken van toegankelijke informatie.</w:t>
      </w:r>
    </w:p>
    <w:p w:rsidR="00BB1777" w:rsidRDefault="00BB1777" w:rsidP="007E0236">
      <w:pPr>
        <w:pStyle w:val="NoSpacing"/>
      </w:pPr>
    </w:p>
    <w:p w:rsidR="00BB1777" w:rsidRDefault="00BB1777" w:rsidP="007E0236">
      <w:pPr>
        <w:pStyle w:val="NoSpacing"/>
      </w:pPr>
      <w:r>
        <w:t xml:space="preserve">Lees meer over makkelijk lezen bij </w:t>
      </w:r>
      <w:hyperlink r:id="rId6" w:history="1">
        <w:r w:rsidRPr="00BB1777">
          <w:rPr>
            <w:rStyle w:val="Hyperlink"/>
          </w:rPr>
          <w:t>www.easy-to-read.eu</w:t>
        </w:r>
      </w:hyperlink>
      <w:r w:rsidRPr="00BB1777">
        <w:t>.</w:t>
      </w:r>
    </w:p>
    <w:p w:rsidR="00BB1777" w:rsidRDefault="00BB1777" w:rsidP="007E0236">
      <w:pPr>
        <w:pStyle w:val="NoSpacing"/>
      </w:pPr>
    </w:p>
    <w:p w:rsidR="00BB1777" w:rsidRDefault="00BB1777" w:rsidP="007E0236">
      <w:pPr>
        <w:pStyle w:val="NoSpacing"/>
      </w:pPr>
    </w:p>
    <w:p w:rsidR="00BB1777" w:rsidRDefault="00BB1777" w:rsidP="007E0236">
      <w:pPr>
        <w:pStyle w:val="NoSpacing"/>
        <w:rPr>
          <w:b/>
        </w:rPr>
      </w:pPr>
      <w:r>
        <w:rPr>
          <w:b/>
        </w:rPr>
        <w:t>Vertel mensen over de verkiezingen op een manier die makkelijk te begrijpen is</w:t>
      </w:r>
    </w:p>
    <w:p w:rsidR="00BB1777" w:rsidRDefault="00BB1777" w:rsidP="007E0236">
      <w:pPr>
        <w:pStyle w:val="NoSpacing"/>
        <w:rPr>
          <w:b/>
        </w:rPr>
      </w:pPr>
    </w:p>
    <w:p w:rsidR="00BB1777" w:rsidRDefault="00BB1777" w:rsidP="007E0236">
      <w:pPr>
        <w:pStyle w:val="NoSpacing"/>
      </w:pPr>
      <w:r>
        <w:t>Laat mensen weten wie kan stemmen, waar en hoe.</w:t>
      </w:r>
    </w:p>
    <w:p w:rsidR="00BB1777" w:rsidRDefault="00BB1777" w:rsidP="007E0236">
      <w:pPr>
        <w:pStyle w:val="NoSpacing"/>
      </w:pPr>
    </w:p>
    <w:p w:rsidR="00BB1777" w:rsidRDefault="00BB1777" w:rsidP="007E0236">
      <w:pPr>
        <w:pStyle w:val="NoSpacing"/>
      </w:pPr>
      <w:r>
        <w:t xml:space="preserve">Zorg dat mensen </w:t>
      </w:r>
      <w:r w:rsidR="00672599">
        <w:t xml:space="preserve">lang vooraf </w:t>
      </w:r>
      <w:r>
        <w:t>weten</w:t>
      </w:r>
      <w:r w:rsidR="00672599">
        <w:t xml:space="preserve"> </w:t>
      </w:r>
      <w:r>
        <w:t>wie de partijen zijn</w:t>
      </w:r>
      <w:r w:rsidR="00672599">
        <w:t xml:space="preserve"> en wie de kandidaten zijn. </w:t>
      </w:r>
    </w:p>
    <w:p w:rsidR="00672599" w:rsidRDefault="00672599" w:rsidP="007E0236">
      <w:pPr>
        <w:pStyle w:val="NoSpacing"/>
      </w:pPr>
    </w:p>
    <w:p w:rsidR="00672599" w:rsidRDefault="00672599" w:rsidP="007E0236">
      <w:pPr>
        <w:pStyle w:val="NoSpacing"/>
      </w:pPr>
      <w:r>
        <w:t>Zorg, tijdens het stemmen, dat informatie makkelijk is te begrijpen.</w:t>
      </w:r>
    </w:p>
    <w:p w:rsidR="00672599" w:rsidRDefault="00672599" w:rsidP="007E0236">
      <w:pPr>
        <w:pStyle w:val="NoSpacing"/>
      </w:pPr>
      <w:r>
        <w:t>Gebruik bijvoorbeeld foto’s van de kandidaten op het stembiljet.</w:t>
      </w:r>
    </w:p>
    <w:p w:rsidR="00672599" w:rsidRDefault="00672599" w:rsidP="007E0236">
      <w:pPr>
        <w:pStyle w:val="NoSpacing"/>
      </w:pPr>
    </w:p>
    <w:p w:rsidR="00672599" w:rsidRDefault="00672599" w:rsidP="007E0236">
      <w:pPr>
        <w:pStyle w:val="NoSpacing"/>
      </w:pPr>
    </w:p>
    <w:p w:rsidR="00672599" w:rsidRPr="00C501F4" w:rsidRDefault="00C501F4" w:rsidP="007E0236">
      <w:pPr>
        <w:pStyle w:val="NoSpacing"/>
        <w:rPr>
          <w:b/>
        </w:rPr>
      </w:pPr>
      <w:r w:rsidRPr="00C501F4">
        <w:rPr>
          <w:b/>
        </w:rPr>
        <w:t>Haal drempels weg die mensen verhinderen te stemmen.</w:t>
      </w:r>
    </w:p>
    <w:p w:rsidR="00C501F4" w:rsidRDefault="00C501F4" w:rsidP="007E0236">
      <w:pPr>
        <w:pStyle w:val="NoSpacing"/>
      </w:pPr>
    </w:p>
    <w:p w:rsidR="00C501F4" w:rsidRDefault="00C501F4" w:rsidP="007E0236">
      <w:pPr>
        <w:pStyle w:val="NoSpacing"/>
      </w:pPr>
    </w:p>
    <w:p w:rsidR="00C501F4" w:rsidRDefault="00C501F4" w:rsidP="007E0236">
      <w:pPr>
        <w:pStyle w:val="NoSpacing"/>
      </w:pPr>
      <w:r>
        <w:t>Breng het stemmen dichtbij waar mensen wonen.</w:t>
      </w:r>
    </w:p>
    <w:p w:rsidR="00C501F4" w:rsidRDefault="00C501F4" w:rsidP="007E0236">
      <w:pPr>
        <w:pStyle w:val="NoSpacing"/>
      </w:pPr>
    </w:p>
    <w:p w:rsidR="00C501F4" w:rsidRDefault="00C501F4" w:rsidP="007E0236">
      <w:pPr>
        <w:pStyle w:val="NoSpacing"/>
      </w:pPr>
      <w:r>
        <w:t xml:space="preserve">Zorg dat </w:t>
      </w:r>
      <w:r w:rsidR="002564EA">
        <w:t xml:space="preserve">wegwijzers naar </w:t>
      </w:r>
      <w:r>
        <w:t>stembureau</w:t>
      </w:r>
      <w:r w:rsidR="002564EA">
        <w:t>’</w:t>
      </w:r>
      <w:r>
        <w:t xml:space="preserve">s </w:t>
      </w:r>
      <w:r w:rsidR="002564EA">
        <w:t xml:space="preserve">makkelijk zijn te begrijpen. </w:t>
      </w:r>
    </w:p>
    <w:p w:rsidR="00C501F4" w:rsidRDefault="00C501F4" w:rsidP="007E0236">
      <w:pPr>
        <w:pStyle w:val="NoSpacing"/>
      </w:pPr>
    </w:p>
    <w:p w:rsidR="00C501F4" w:rsidRDefault="00C501F4" w:rsidP="007E0236">
      <w:pPr>
        <w:pStyle w:val="NoSpacing"/>
      </w:pPr>
      <w:r>
        <w:t>Zorg dat stembureaus en stemhokjes ook toegankelijk zijn voor rolstoelers.</w:t>
      </w:r>
    </w:p>
    <w:p w:rsidR="00C501F4" w:rsidRDefault="00C501F4" w:rsidP="007E0236">
      <w:pPr>
        <w:pStyle w:val="NoSpacing"/>
      </w:pPr>
    </w:p>
    <w:p w:rsidR="00C501F4" w:rsidRDefault="00C501F4" w:rsidP="007E0236">
      <w:pPr>
        <w:pStyle w:val="NoSpacing"/>
      </w:pPr>
      <w:r>
        <w:t>Zorg voor assistentie bij het stemmen. Assistentie moet ook beschikbaar zijn in het stemhokje als dat nodig is.</w:t>
      </w:r>
    </w:p>
    <w:p w:rsidR="00C501F4" w:rsidRDefault="00C501F4" w:rsidP="007E0236">
      <w:pPr>
        <w:pStyle w:val="NoSpacing"/>
      </w:pPr>
    </w:p>
    <w:p w:rsidR="00C501F4" w:rsidRDefault="00C501F4" w:rsidP="007E0236">
      <w:pPr>
        <w:pStyle w:val="NoSpacing"/>
      </w:pPr>
      <w:r>
        <w:t>Zorg dat er hulp is voor mensen die niet zelf naar het stembureau kunnen gaan. Zorg ook voor een oplossing voor familieled</w:t>
      </w:r>
      <w:r w:rsidR="0080216D">
        <w:t>en die zorgen voor iemand met e</w:t>
      </w:r>
      <w:r>
        <w:t>en beperking en die daardoor moeite hebben om naar het stembureau te komen.</w:t>
      </w:r>
    </w:p>
    <w:p w:rsidR="00566077" w:rsidRDefault="00566077" w:rsidP="007E0236">
      <w:pPr>
        <w:pStyle w:val="NoSpacing"/>
      </w:pPr>
    </w:p>
    <w:p w:rsidR="00566077" w:rsidRPr="00566077" w:rsidRDefault="00C501F4" w:rsidP="007E0236">
      <w:pPr>
        <w:pStyle w:val="NoSpacing"/>
        <w:rPr>
          <w:b/>
          <w:sz w:val="28"/>
          <w:szCs w:val="28"/>
        </w:rPr>
      </w:pPr>
      <w:r w:rsidRPr="00566077">
        <w:rPr>
          <w:b/>
          <w:sz w:val="28"/>
          <w:szCs w:val="28"/>
        </w:rPr>
        <w:t xml:space="preserve"> </w:t>
      </w:r>
    </w:p>
    <w:p w:rsidR="00C501F4" w:rsidRDefault="00566077" w:rsidP="007E0236">
      <w:pPr>
        <w:pStyle w:val="NoSpacing"/>
        <w:rPr>
          <w:b/>
          <w:sz w:val="28"/>
          <w:szCs w:val="28"/>
        </w:rPr>
      </w:pPr>
      <w:r w:rsidRPr="00566077">
        <w:rPr>
          <w:b/>
          <w:sz w:val="28"/>
          <w:szCs w:val="28"/>
        </w:rPr>
        <w:t>3. Behandel kwesties die belangrijk zijn voor mensen met een verstandelijke beperking en hun familie</w:t>
      </w:r>
    </w:p>
    <w:p w:rsidR="00566077" w:rsidRDefault="00566077" w:rsidP="007E0236">
      <w:pPr>
        <w:pStyle w:val="NoSpacing"/>
        <w:rPr>
          <w:b/>
          <w:sz w:val="28"/>
          <w:szCs w:val="28"/>
        </w:rPr>
      </w:pPr>
    </w:p>
    <w:p w:rsidR="00872664" w:rsidRDefault="00872664" w:rsidP="007E023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Rechten van mensen met een beperking</w:t>
      </w:r>
    </w:p>
    <w:p w:rsidR="00872664" w:rsidRDefault="00872664" w:rsidP="007E0236">
      <w:pPr>
        <w:pStyle w:val="NoSpacing"/>
        <w:rPr>
          <w:b/>
          <w:sz w:val="24"/>
          <w:szCs w:val="24"/>
        </w:rPr>
      </w:pPr>
    </w:p>
    <w:p w:rsidR="0080216D" w:rsidRDefault="0080216D" w:rsidP="007E0236">
      <w:pPr>
        <w:pStyle w:val="NoSpacing"/>
      </w:pPr>
      <w:r>
        <w:t>Gebruik je beslismacht bij stemmingen om het VN Verdrag inzake rechten van personen met een handicap uit te voeren.</w:t>
      </w:r>
    </w:p>
    <w:p w:rsidR="009A182D" w:rsidRDefault="009A182D" w:rsidP="007E0236">
      <w:pPr>
        <w:pStyle w:val="NoSpacing"/>
      </w:pPr>
    </w:p>
    <w:p w:rsidR="009A182D" w:rsidRDefault="009A182D" w:rsidP="007E0236">
      <w:pPr>
        <w:pStyle w:val="NoSpacing"/>
      </w:pPr>
      <w:r>
        <w:t xml:space="preserve">Streef naar een ambitieuze </w:t>
      </w:r>
      <w:r w:rsidRPr="009A182D">
        <w:t>Europese strategie inzake handicaps</w:t>
      </w:r>
      <w:r>
        <w:t xml:space="preserve"> 2020-2030.</w:t>
      </w:r>
    </w:p>
    <w:p w:rsidR="005F5806" w:rsidRDefault="005F5806" w:rsidP="007E0236">
      <w:pPr>
        <w:pStyle w:val="NoSpacing"/>
      </w:pPr>
      <w:r>
        <w:t xml:space="preserve">Verwerk in die </w:t>
      </w:r>
      <w:r w:rsidR="002564EA">
        <w:t>s</w:t>
      </w:r>
      <w:r>
        <w:t>trategie het recht van mensen met een beperking op het maken van eigen keuzen en op het recht om niet gesegregreerd te moeten leven.</w:t>
      </w:r>
    </w:p>
    <w:p w:rsidR="009A182D" w:rsidRDefault="005F5806" w:rsidP="007E0236">
      <w:pPr>
        <w:pStyle w:val="NoSpacing"/>
      </w:pPr>
      <w:r>
        <w:t xml:space="preserve"> </w:t>
      </w:r>
      <w:r w:rsidR="009A182D">
        <w:t xml:space="preserve"> </w:t>
      </w:r>
    </w:p>
    <w:p w:rsidR="0080216D" w:rsidRDefault="005F5806" w:rsidP="007E0236">
      <w:pPr>
        <w:pStyle w:val="NoSpacing"/>
      </w:pPr>
      <w:r>
        <w:t xml:space="preserve">Verbeter de toegankelijkheid in Europa door de </w:t>
      </w:r>
      <w:hyperlink r:id="rId7" w:history="1">
        <w:r w:rsidRPr="005F5806">
          <w:rPr>
            <w:rStyle w:val="Hyperlink"/>
          </w:rPr>
          <w:t>Europ</w:t>
        </w:r>
        <w:r>
          <w:rPr>
            <w:rStyle w:val="Hyperlink"/>
          </w:rPr>
          <w:t>e</w:t>
        </w:r>
        <w:r w:rsidRPr="005F5806">
          <w:rPr>
            <w:rStyle w:val="Hyperlink"/>
          </w:rPr>
          <w:t>se toegankelijkheidsrichtlijn</w:t>
        </w:r>
      </w:hyperlink>
      <w:r>
        <w:t xml:space="preserve"> uit te voeren en zorg ook met eigen besluiten dat de toegankelijkheid van producten voor iedereen verbeter</w:t>
      </w:r>
      <w:r w:rsidR="000D681D">
        <w:t>t</w:t>
      </w:r>
      <w:r>
        <w:t>.</w:t>
      </w:r>
    </w:p>
    <w:p w:rsidR="005F5806" w:rsidRDefault="005F5806" w:rsidP="007E0236">
      <w:pPr>
        <w:pStyle w:val="NoSpacing"/>
      </w:pPr>
    </w:p>
    <w:p w:rsidR="005F5806" w:rsidRDefault="005F5806" w:rsidP="007E0236">
      <w:pPr>
        <w:pStyle w:val="NoSpacing"/>
        <w:rPr>
          <w:b/>
        </w:rPr>
      </w:pPr>
      <w:r>
        <w:rPr>
          <w:b/>
        </w:rPr>
        <w:lastRenderedPageBreak/>
        <w:t>Het recht te stemmen.</w:t>
      </w:r>
    </w:p>
    <w:p w:rsidR="005F5806" w:rsidRDefault="005F5806" w:rsidP="007E0236">
      <w:pPr>
        <w:pStyle w:val="NoSpacing"/>
        <w:rPr>
          <w:b/>
        </w:rPr>
      </w:pPr>
    </w:p>
    <w:p w:rsidR="005F5806" w:rsidRDefault="005F5806" w:rsidP="007E0236">
      <w:pPr>
        <w:pStyle w:val="NoSpacing"/>
      </w:pPr>
      <w:r w:rsidRPr="005F5806">
        <w:t xml:space="preserve">Haal belemmeringen </w:t>
      </w:r>
      <w:r>
        <w:t>weg in het recht van mensen met een beperking om te stemmen of om gekozen te worden.</w:t>
      </w:r>
    </w:p>
    <w:p w:rsidR="005F5806" w:rsidRDefault="005F5806" w:rsidP="007E0236">
      <w:pPr>
        <w:pStyle w:val="NoSpacing"/>
      </w:pPr>
    </w:p>
    <w:p w:rsidR="005F5806" w:rsidRDefault="005F5806" w:rsidP="007E0236">
      <w:pPr>
        <w:pStyle w:val="NoSpacing"/>
      </w:pPr>
      <w:r>
        <w:t>Kijk nog eens goed of de verkiezingen voor het Europese parlement wel echt toegankelijk zijn en deel je ideeën om de toegankelijkheid te verbeteren.</w:t>
      </w:r>
    </w:p>
    <w:p w:rsidR="005F5806" w:rsidRDefault="005F5806" w:rsidP="007E0236">
      <w:pPr>
        <w:pStyle w:val="NoSpacing"/>
      </w:pPr>
    </w:p>
    <w:p w:rsidR="005F5806" w:rsidRDefault="005F5806" w:rsidP="007E0236">
      <w:pPr>
        <w:pStyle w:val="NoSpacing"/>
      </w:pPr>
    </w:p>
    <w:p w:rsidR="005F5806" w:rsidRPr="005F5806" w:rsidRDefault="005F5806" w:rsidP="007E0236">
      <w:pPr>
        <w:pStyle w:val="NoSpacing"/>
        <w:rPr>
          <w:b/>
        </w:rPr>
      </w:pPr>
      <w:r>
        <w:rPr>
          <w:b/>
        </w:rPr>
        <w:t>Kwaliteit van bestaan</w:t>
      </w:r>
    </w:p>
    <w:p w:rsidR="0080216D" w:rsidRDefault="005F5806" w:rsidP="007E0236">
      <w:pPr>
        <w:pStyle w:val="NoSpacing"/>
      </w:pPr>
      <w:r>
        <w:rPr>
          <w:b/>
        </w:rPr>
        <w:t xml:space="preserve"> </w:t>
      </w:r>
    </w:p>
    <w:p w:rsidR="00DC09AD" w:rsidRDefault="005F5806" w:rsidP="007E0236">
      <w:pPr>
        <w:pStyle w:val="NoSpacing"/>
      </w:pPr>
      <w:r>
        <w:t>Zorg dat de Europese Unie zijn doel</w:t>
      </w:r>
      <w:r w:rsidR="00E9164A">
        <w:t>en</w:t>
      </w:r>
      <w:r>
        <w:t xml:space="preserve"> haalt om de kwaliteit van bes</w:t>
      </w:r>
      <w:r w:rsidR="00DC09AD">
        <w:t>ta</w:t>
      </w:r>
      <w:r>
        <w:t>a</w:t>
      </w:r>
      <w:r w:rsidR="00DC09AD">
        <w:t>n</w:t>
      </w:r>
      <w:r>
        <w:t xml:space="preserve"> </w:t>
      </w:r>
      <w:r w:rsidR="00DC09AD">
        <w:t xml:space="preserve">van burgers te verbeteren zoals ze staan </w:t>
      </w:r>
      <w:r>
        <w:t xml:space="preserve">in de </w:t>
      </w:r>
      <w:hyperlink r:id="rId8" w:history="1">
        <w:r w:rsidR="00DC09AD" w:rsidRPr="00DC09AD">
          <w:rPr>
            <w:rStyle w:val="Hyperlink"/>
          </w:rPr>
          <w:t>VN Agenda 2030 (duurzame ontwikkelingsdoelen)</w:t>
        </w:r>
      </w:hyperlink>
      <w:r w:rsidR="00DC09AD">
        <w:t>. Daarbij hoort armoedebestrijding en het verbeteren van onderwijs en gezondheidszorg.</w:t>
      </w:r>
    </w:p>
    <w:p w:rsidR="00DC09AD" w:rsidRDefault="00DC09AD" w:rsidP="007E0236">
      <w:pPr>
        <w:pStyle w:val="NoSpacing"/>
      </w:pPr>
    </w:p>
    <w:p w:rsidR="00DC09AD" w:rsidRDefault="00DC09AD" w:rsidP="00DC09AD">
      <w:pPr>
        <w:pStyle w:val="NoSpacing"/>
      </w:pPr>
      <w:r>
        <w:t>Verbeter de kansen op betaald werk voor mensen met</w:t>
      </w:r>
      <w:r w:rsidR="00E9164A">
        <w:t xml:space="preserve"> </w:t>
      </w:r>
      <w:r>
        <w:t xml:space="preserve">een verstandelijke beperking en hun familie, zoals beloofd in de </w:t>
      </w:r>
      <w:hyperlink r:id="rId9" w:history="1">
        <w:r w:rsidRPr="00DC09AD">
          <w:rPr>
            <w:rStyle w:val="Hyperlink"/>
          </w:rPr>
          <w:t>Europese pijler van sociale rechten</w:t>
        </w:r>
      </w:hyperlink>
      <w:r>
        <w:t>.</w:t>
      </w:r>
    </w:p>
    <w:p w:rsidR="00DC09AD" w:rsidRDefault="00DC09AD" w:rsidP="00DC09AD">
      <w:pPr>
        <w:pStyle w:val="NoSpacing"/>
      </w:pPr>
      <w:r>
        <w:t>Daarbij hoort het aanbieden van inclusief onderwijs, vaardigheidstrainingen die nodig zijn voor het vinden van betaald werk en toegang tot sociale zekerheid.</w:t>
      </w:r>
    </w:p>
    <w:p w:rsidR="00F63826" w:rsidRDefault="00F63826" w:rsidP="00DC09AD">
      <w:pPr>
        <w:pStyle w:val="NoSpacing"/>
      </w:pPr>
    </w:p>
    <w:p w:rsidR="00F63826" w:rsidRDefault="00F63826" w:rsidP="00DC09AD">
      <w:pPr>
        <w:pStyle w:val="NoSpacing"/>
        <w:rPr>
          <w:b/>
        </w:rPr>
      </w:pPr>
      <w:r w:rsidRPr="00F63826">
        <w:rPr>
          <w:b/>
        </w:rPr>
        <w:t>EU begroting</w:t>
      </w:r>
    </w:p>
    <w:p w:rsidR="00F63826" w:rsidRDefault="00F63826" w:rsidP="00DC09AD">
      <w:pPr>
        <w:pStyle w:val="NoSpacing"/>
        <w:rPr>
          <w:b/>
        </w:rPr>
      </w:pPr>
    </w:p>
    <w:p w:rsidR="00F63826" w:rsidRPr="00F63826" w:rsidRDefault="00F63826" w:rsidP="00DC09AD">
      <w:pPr>
        <w:pStyle w:val="NoSpacing"/>
      </w:pPr>
      <w:r>
        <w:t>Zorg dat d</w:t>
      </w:r>
      <w:r w:rsidRPr="00F63826">
        <w:t xml:space="preserve">e </w:t>
      </w:r>
      <w:hyperlink r:id="rId10" w:history="1">
        <w:r w:rsidRPr="00F63826">
          <w:rPr>
            <w:rStyle w:val="Hyperlink"/>
          </w:rPr>
          <w:t>Europese Fondsen</w:t>
        </w:r>
      </w:hyperlink>
      <w:r w:rsidRPr="00F63826">
        <w:t xml:space="preserve"> inclusie bevorderen en de rechten uit het VN ve</w:t>
      </w:r>
      <w:r>
        <w:t>rdrag i</w:t>
      </w:r>
      <w:r w:rsidRPr="00F63826">
        <w:t>n</w:t>
      </w:r>
      <w:r>
        <w:t>z</w:t>
      </w:r>
      <w:r w:rsidRPr="00F63826">
        <w:t>ake rechten van personen met</w:t>
      </w:r>
      <w:r>
        <w:t xml:space="preserve"> </w:t>
      </w:r>
      <w:r w:rsidRPr="00F63826">
        <w:t>een handicap respecteren.</w:t>
      </w:r>
    </w:p>
    <w:p w:rsidR="00F63826" w:rsidRDefault="00F63826" w:rsidP="00DC09AD">
      <w:pPr>
        <w:pStyle w:val="NoSpacing"/>
        <w:rPr>
          <w:b/>
        </w:rPr>
      </w:pPr>
    </w:p>
    <w:p w:rsidR="00F63826" w:rsidRPr="00F63826" w:rsidRDefault="00F63826" w:rsidP="00DC09AD">
      <w:pPr>
        <w:pStyle w:val="NoSpacing"/>
      </w:pPr>
      <w:r w:rsidRPr="00F63826">
        <w:t>Weiger mee te doen</w:t>
      </w:r>
      <w:r>
        <w:t xml:space="preserve"> </w:t>
      </w:r>
      <w:r w:rsidRPr="00F63826">
        <w:t>als mensen met een beperki</w:t>
      </w:r>
      <w:r>
        <w:t>ng</w:t>
      </w:r>
      <w:r w:rsidRPr="00F63826">
        <w:t xml:space="preserve"> niet zijn b</w:t>
      </w:r>
      <w:r>
        <w:t>e</w:t>
      </w:r>
      <w:r w:rsidRPr="00F63826">
        <w:t xml:space="preserve">trokken </w:t>
      </w:r>
      <w:r>
        <w:t>b</w:t>
      </w:r>
      <w:r w:rsidRPr="00F63826">
        <w:t>ij</w:t>
      </w:r>
      <w:r>
        <w:t xml:space="preserve"> </w:t>
      </w:r>
      <w:r w:rsidRPr="00F63826">
        <w:t xml:space="preserve">de totstandkoming van wetten en beleid </w:t>
      </w:r>
      <w:r>
        <w:t>die over</w:t>
      </w:r>
      <w:r w:rsidRPr="00F63826">
        <w:t xml:space="preserve"> hen gaan.</w:t>
      </w:r>
    </w:p>
    <w:p w:rsidR="00F63826" w:rsidRPr="00F63826" w:rsidRDefault="00F63826" w:rsidP="00DC09AD">
      <w:pPr>
        <w:pStyle w:val="NoSpacing"/>
      </w:pPr>
    </w:p>
    <w:p w:rsidR="00F63826" w:rsidRPr="00F63826" w:rsidRDefault="00F63826" w:rsidP="00DC09AD">
      <w:pPr>
        <w:pStyle w:val="NoSpacing"/>
      </w:pPr>
      <w:r w:rsidRPr="00F63826">
        <w:t>Vraag het Europees parlement om te communiceren op een makkelijk begrijpelijke manier.</w:t>
      </w:r>
    </w:p>
    <w:p w:rsidR="00F63826" w:rsidRDefault="00F63826" w:rsidP="00DC09AD">
      <w:pPr>
        <w:pStyle w:val="NoSpacing"/>
      </w:pPr>
      <w:r>
        <w:t>Da</w:t>
      </w:r>
      <w:r w:rsidRPr="00F63826">
        <w:t>arbij hoort het aanb</w:t>
      </w:r>
      <w:r>
        <w:t>i</w:t>
      </w:r>
      <w:r w:rsidRPr="00F63826">
        <w:t>eden van makkelijk</w:t>
      </w:r>
      <w:r>
        <w:t xml:space="preserve"> </w:t>
      </w:r>
      <w:r w:rsidRPr="00F63826">
        <w:t>lezen</w:t>
      </w:r>
      <w:r>
        <w:t xml:space="preserve"> </w:t>
      </w:r>
      <w:r w:rsidRPr="00F63826">
        <w:t>mate</w:t>
      </w:r>
      <w:r>
        <w:t>r</w:t>
      </w:r>
      <w:r w:rsidRPr="00F63826">
        <w:t>iaal over het Europees parlement.</w:t>
      </w:r>
    </w:p>
    <w:p w:rsidR="00F63826" w:rsidRDefault="00F63826" w:rsidP="00DC09AD">
      <w:pPr>
        <w:pStyle w:val="NoSpacing"/>
      </w:pPr>
    </w:p>
    <w:p w:rsidR="00F63826" w:rsidRPr="00F63826" w:rsidRDefault="00702E8A" w:rsidP="00DC09AD">
      <w:pPr>
        <w:pStyle w:val="NoSpacing"/>
      </w:pPr>
      <w:r>
        <w:t>Zorg dat bijeenkomsten in het Europees parlement toegankelijk zijn voor iedereen. Zorg ook voor</w:t>
      </w:r>
    </w:p>
    <w:p w:rsidR="00702E8A" w:rsidRDefault="00702E8A" w:rsidP="00DC09AD">
      <w:pPr>
        <w:pStyle w:val="NoSpacing"/>
      </w:pPr>
      <w:r>
        <w:t>toegankelijk gemaakt geschreven materiaal en voor toegankelijke procedur</w:t>
      </w:r>
      <w:r w:rsidR="005D2D2A">
        <w:t>e</w:t>
      </w:r>
      <w:r>
        <w:t>s voor raadpleging.</w:t>
      </w:r>
    </w:p>
    <w:p w:rsidR="00702E8A" w:rsidRDefault="00702E8A" w:rsidP="00DC09AD">
      <w:pPr>
        <w:pStyle w:val="NoSpacing"/>
      </w:pPr>
    </w:p>
    <w:p w:rsidR="00702E8A" w:rsidRDefault="00702E8A" w:rsidP="00DC09AD">
      <w:pPr>
        <w:pStyle w:val="NoSpacing"/>
      </w:pPr>
      <w:r>
        <w:t>Betrek mensen met een verstandelijke beperking en hun familie erbij als beleidsplannen worden voorbereid – ook als dat beleid niet per se over beperkingen gaan.</w:t>
      </w:r>
    </w:p>
    <w:p w:rsidR="00702E8A" w:rsidRDefault="00702E8A" w:rsidP="00DC09AD">
      <w:pPr>
        <w:pStyle w:val="NoSpacing"/>
      </w:pPr>
    </w:p>
    <w:sectPr w:rsidR="0070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EF0"/>
    <w:multiLevelType w:val="multilevel"/>
    <w:tmpl w:val="CD003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A3674"/>
    <w:multiLevelType w:val="hybridMultilevel"/>
    <w:tmpl w:val="92902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A1B"/>
    <w:multiLevelType w:val="multilevel"/>
    <w:tmpl w:val="2DCC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E27F4"/>
    <w:multiLevelType w:val="hybridMultilevel"/>
    <w:tmpl w:val="C78E2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33821"/>
    <w:multiLevelType w:val="multilevel"/>
    <w:tmpl w:val="0C6C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173E7"/>
    <w:multiLevelType w:val="multilevel"/>
    <w:tmpl w:val="69D0B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63328"/>
    <w:multiLevelType w:val="hybridMultilevel"/>
    <w:tmpl w:val="6518A8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64A5B"/>
    <w:multiLevelType w:val="multilevel"/>
    <w:tmpl w:val="7F2E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306050"/>
    <w:multiLevelType w:val="hybridMultilevel"/>
    <w:tmpl w:val="5DDC3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CA"/>
    <w:rsid w:val="000D42B4"/>
    <w:rsid w:val="000D681D"/>
    <w:rsid w:val="00201857"/>
    <w:rsid w:val="002275FD"/>
    <w:rsid w:val="002564EA"/>
    <w:rsid w:val="002B673D"/>
    <w:rsid w:val="002E3424"/>
    <w:rsid w:val="002E69EE"/>
    <w:rsid w:val="0030097B"/>
    <w:rsid w:val="0033777B"/>
    <w:rsid w:val="00394EAD"/>
    <w:rsid w:val="003B7ED8"/>
    <w:rsid w:val="00467FD3"/>
    <w:rsid w:val="00471E5E"/>
    <w:rsid w:val="004A18C9"/>
    <w:rsid w:val="00566077"/>
    <w:rsid w:val="005850F5"/>
    <w:rsid w:val="005D2D2A"/>
    <w:rsid w:val="005E4574"/>
    <w:rsid w:val="005F5806"/>
    <w:rsid w:val="00611BBC"/>
    <w:rsid w:val="006427B2"/>
    <w:rsid w:val="00672599"/>
    <w:rsid w:val="00702E8A"/>
    <w:rsid w:val="007231D7"/>
    <w:rsid w:val="007E0236"/>
    <w:rsid w:val="007E16C9"/>
    <w:rsid w:val="0080216D"/>
    <w:rsid w:val="00872664"/>
    <w:rsid w:val="008C319B"/>
    <w:rsid w:val="008E26B8"/>
    <w:rsid w:val="008E571E"/>
    <w:rsid w:val="00914A7D"/>
    <w:rsid w:val="00953FE5"/>
    <w:rsid w:val="009A182D"/>
    <w:rsid w:val="009B7B6E"/>
    <w:rsid w:val="00A34518"/>
    <w:rsid w:val="00A376E3"/>
    <w:rsid w:val="00A86783"/>
    <w:rsid w:val="00AF3A09"/>
    <w:rsid w:val="00BB1777"/>
    <w:rsid w:val="00C000BA"/>
    <w:rsid w:val="00C24494"/>
    <w:rsid w:val="00C501F4"/>
    <w:rsid w:val="00C62B48"/>
    <w:rsid w:val="00C62C90"/>
    <w:rsid w:val="00CE37DF"/>
    <w:rsid w:val="00D42ACA"/>
    <w:rsid w:val="00D978FD"/>
    <w:rsid w:val="00DC09AD"/>
    <w:rsid w:val="00DF2ED5"/>
    <w:rsid w:val="00E9164A"/>
    <w:rsid w:val="00F12397"/>
    <w:rsid w:val="00F156DF"/>
    <w:rsid w:val="00F63826"/>
    <w:rsid w:val="00F76C33"/>
    <w:rsid w:val="00F87535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DF34"/>
  <w15:chartTrackingRefBased/>
  <w15:docId w15:val="{5F3AE7F0-D79C-43CC-8B95-2CA73CA1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EA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449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44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8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gnederland.nl/sdg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NL/TXT/HTML/?uri=CELEX:52015PC0615&amp;from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-to-read.e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cialprogress.org/index/results" TargetMode="External"/><Relationship Id="rId10" Type="http://schemas.openxmlformats.org/officeDocument/2006/relationships/hyperlink" Target="http://ec.europa.eu/esf/home.jsp?langId=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social/main.jsp?langId=nl&amp;catId=1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smits</dc:creator>
  <cp:keywords/>
  <dc:description/>
  <cp:lastModifiedBy>Angelika Hild</cp:lastModifiedBy>
  <cp:revision>2</cp:revision>
  <dcterms:created xsi:type="dcterms:W3CDTF">2019-01-31T08:47:00Z</dcterms:created>
  <dcterms:modified xsi:type="dcterms:W3CDTF">2019-01-31T08:47:00Z</dcterms:modified>
</cp:coreProperties>
</file>